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D4" w:rsidRDefault="00491152" w:rsidP="00491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91152">
        <w:rPr>
          <w:rFonts w:ascii="Times New Roman" w:hAnsi="Times New Roman" w:cs="Times New Roman"/>
          <w:b/>
          <w:sz w:val="32"/>
          <w:szCs w:val="32"/>
        </w:rPr>
        <w:t>МО учителей гуманитарного цикла МО</w:t>
      </w:r>
      <w:r w:rsidR="00180BA4">
        <w:rPr>
          <w:rFonts w:ascii="Times New Roman" w:hAnsi="Times New Roman" w:cs="Times New Roman"/>
          <w:b/>
          <w:sz w:val="32"/>
          <w:szCs w:val="32"/>
        </w:rPr>
        <w:t>У</w:t>
      </w:r>
      <w:r w:rsidRPr="00491152">
        <w:rPr>
          <w:rFonts w:ascii="Times New Roman" w:hAnsi="Times New Roman" w:cs="Times New Roman"/>
          <w:b/>
          <w:sz w:val="32"/>
          <w:szCs w:val="32"/>
        </w:rPr>
        <w:t xml:space="preserve"> «Щегловская СОШ» </w:t>
      </w:r>
      <w:r w:rsidR="00180BA4">
        <w:rPr>
          <w:rFonts w:ascii="Times New Roman" w:hAnsi="Times New Roman" w:cs="Times New Roman"/>
          <w:b/>
          <w:sz w:val="32"/>
          <w:szCs w:val="32"/>
        </w:rPr>
        <w:t xml:space="preserve">Мониторинг </w:t>
      </w:r>
      <w:r w:rsidRPr="00491152">
        <w:rPr>
          <w:rFonts w:ascii="Times New Roman" w:hAnsi="Times New Roman" w:cs="Times New Roman"/>
          <w:b/>
          <w:sz w:val="32"/>
          <w:szCs w:val="32"/>
        </w:rPr>
        <w:t>20</w:t>
      </w:r>
      <w:r w:rsidR="003526CA">
        <w:rPr>
          <w:rFonts w:ascii="Times New Roman" w:hAnsi="Times New Roman" w:cs="Times New Roman"/>
          <w:b/>
          <w:sz w:val="32"/>
          <w:szCs w:val="32"/>
        </w:rPr>
        <w:t>21</w:t>
      </w:r>
      <w:r w:rsidRPr="00491152">
        <w:rPr>
          <w:rFonts w:ascii="Times New Roman" w:hAnsi="Times New Roman" w:cs="Times New Roman"/>
          <w:b/>
          <w:sz w:val="32"/>
          <w:szCs w:val="32"/>
        </w:rPr>
        <w:t>-202</w:t>
      </w:r>
      <w:r w:rsidR="003526CA">
        <w:rPr>
          <w:rFonts w:ascii="Times New Roman" w:hAnsi="Times New Roman" w:cs="Times New Roman"/>
          <w:b/>
          <w:sz w:val="32"/>
          <w:szCs w:val="32"/>
        </w:rPr>
        <w:t>2</w:t>
      </w:r>
      <w:r w:rsidRPr="0049115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080"/>
      </w:tblGrid>
      <w:tr w:rsidR="00450F04" w:rsidRPr="00491152" w:rsidTr="00207A9C">
        <w:tc>
          <w:tcPr>
            <w:tcW w:w="709" w:type="dxa"/>
          </w:tcPr>
          <w:p w:rsidR="00450F04" w:rsidRDefault="00450F04" w:rsidP="0049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450F04" w:rsidRPr="00491152" w:rsidRDefault="00450F04" w:rsidP="0049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10" w:type="dxa"/>
          </w:tcPr>
          <w:p w:rsidR="00450F04" w:rsidRPr="00491152" w:rsidRDefault="00450F04" w:rsidP="0049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8080" w:type="dxa"/>
          </w:tcPr>
          <w:p w:rsidR="00450F04" w:rsidRPr="00491152" w:rsidRDefault="00450F04" w:rsidP="0049115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A3B4A" w:rsidRPr="00491152" w:rsidTr="00C43E65">
        <w:tc>
          <w:tcPr>
            <w:tcW w:w="709" w:type="dxa"/>
          </w:tcPr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91152">
              <w:rPr>
                <w:rFonts w:ascii="Times New Roman" w:hAnsi="Times New Roman" w:cs="Times New Roman"/>
                <w:sz w:val="32"/>
                <w:szCs w:val="32"/>
              </w:rPr>
              <w:t xml:space="preserve">Ананьина Анастасия Сергеевна </w:t>
            </w:r>
          </w:p>
        </w:tc>
        <w:tc>
          <w:tcPr>
            <w:tcW w:w="8080" w:type="dxa"/>
          </w:tcPr>
          <w:p w:rsidR="003876B8" w:rsidRDefault="00450F04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Инфоурок</w:t>
            </w:r>
            <w:proofErr w:type="spellEnd"/>
            <w:r w:rsidR="003876B8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A3B4A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50F04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50F0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Симо</w:t>
            </w:r>
            <w:r w:rsidR="00450F04">
              <w:rPr>
                <w:rFonts w:ascii="Times New Roman" w:hAnsi="Times New Roman" w:cs="Times New Roman"/>
                <w:sz w:val="32"/>
                <w:szCs w:val="32"/>
              </w:rPr>
              <w:t>нов «Майор привез мальчишку на лафете…»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Л.Н. Толстой «Отрочество»</w:t>
            </w:r>
          </w:p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А.С. Пушкин «Няне»</w:t>
            </w:r>
          </w:p>
          <w:p w:rsidR="003876B8" w:rsidRPr="00491152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издательства Мнемозина</w:t>
            </w:r>
          </w:p>
        </w:tc>
      </w:tr>
      <w:tr w:rsidR="00EA3B4A" w:rsidRPr="00491152" w:rsidTr="004A31E1">
        <w:tc>
          <w:tcPr>
            <w:tcW w:w="709" w:type="dxa"/>
          </w:tcPr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Дьяконова Галина Михайловна</w:t>
            </w:r>
          </w:p>
        </w:tc>
        <w:tc>
          <w:tcPr>
            <w:tcW w:w="8080" w:type="dxa"/>
          </w:tcPr>
          <w:p w:rsidR="003876B8" w:rsidRDefault="003876B8" w:rsidP="00387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Публикации на сайте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EA3B4A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Дидактические материалы для изучения темы «Бессоюзное сложное предложение» в 9 классе с использованием пословиц</w:t>
            </w:r>
          </w:p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Дидактические материалы к уроку в 10 классе «Тема бала в русской литературе»</w:t>
            </w:r>
          </w:p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Проект «Золотое слово» русской литературы»</w:t>
            </w:r>
          </w:p>
          <w:p w:rsidR="003876B8" w:rsidRPr="003876B8" w:rsidRDefault="003876B8" w:rsidP="00387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издательства Мнемозина</w:t>
            </w:r>
          </w:p>
        </w:tc>
      </w:tr>
      <w:tr w:rsidR="00EA3B4A" w:rsidRPr="00491152" w:rsidTr="006F67FD">
        <w:tc>
          <w:tcPr>
            <w:tcW w:w="709" w:type="dxa"/>
          </w:tcPr>
          <w:p w:rsidR="00EA3B4A" w:rsidRPr="00491152" w:rsidRDefault="004D5E2B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410" w:type="dxa"/>
          </w:tcPr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Левошина Ирина Вячеславовна</w:t>
            </w:r>
          </w:p>
        </w:tc>
        <w:tc>
          <w:tcPr>
            <w:tcW w:w="8080" w:type="dxa"/>
          </w:tcPr>
          <w:p w:rsidR="00EA3B4A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Конференция лицей №329 «Будущее – это Мы!»</w:t>
            </w:r>
          </w:p>
          <w:p w:rsidR="003876B8" w:rsidRDefault="003876B8" w:rsidP="00387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Публикации на сайте 1 сентября:</w:t>
            </w:r>
          </w:p>
          <w:p w:rsidR="003876B8" w:rsidRDefault="003876B8" w:rsidP="00387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-Тест «Русские народные сказки»</w:t>
            </w:r>
          </w:p>
          <w:p w:rsidR="003876B8" w:rsidRDefault="003876B8" w:rsidP="00387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Тест «Иван-царевич и чудо-юдо» </w:t>
            </w:r>
          </w:p>
          <w:p w:rsidR="003876B8" w:rsidRPr="00491152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6B8" w:rsidRPr="00491152" w:rsidTr="005C0776">
        <w:tc>
          <w:tcPr>
            <w:tcW w:w="709" w:type="dxa"/>
          </w:tcPr>
          <w:p w:rsidR="003876B8" w:rsidRPr="00491152" w:rsidRDefault="004D5E2B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410" w:type="dxa"/>
          </w:tcPr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</w:t>
            </w:r>
          </w:p>
          <w:p w:rsidR="003876B8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Наталья Григорьевна</w:t>
            </w:r>
          </w:p>
        </w:tc>
        <w:tc>
          <w:tcPr>
            <w:tcW w:w="8080" w:type="dxa"/>
          </w:tcPr>
          <w:p w:rsidR="003876B8" w:rsidRPr="00491152" w:rsidRDefault="003876B8" w:rsidP="00121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Международный образовательный педагогический форум. Выступление «Роль кадетских классов в волонтерском движении»</w:t>
            </w:r>
          </w:p>
        </w:tc>
      </w:tr>
      <w:tr w:rsidR="00EA3B4A" w:rsidRPr="00491152" w:rsidTr="006C373E">
        <w:tc>
          <w:tcPr>
            <w:tcW w:w="709" w:type="dxa"/>
          </w:tcPr>
          <w:p w:rsidR="00EA3B4A" w:rsidRPr="00491152" w:rsidRDefault="004D5E2B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410" w:type="dxa"/>
          </w:tcPr>
          <w:p w:rsidR="00EA3B4A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Спиридонова</w:t>
            </w:r>
          </w:p>
          <w:p w:rsidR="00EA3B4A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Светлана</w:t>
            </w:r>
          </w:p>
          <w:p w:rsidR="00EA3B4A" w:rsidRPr="00491152" w:rsidRDefault="00EA3B4A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  <w:tc>
          <w:tcPr>
            <w:tcW w:w="8080" w:type="dxa"/>
          </w:tcPr>
          <w:p w:rsidR="00180BA4" w:rsidRDefault="00180BA4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Семинар МОУ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ЦО1»</w:t>
            </w:r>
          </w:p>
          <w:p w:rsidR="00180BA4" w:rsidRDefault="00180BA4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«Подходы к преподаванию истории и обществознания»</w:t>
            </w:r>
          </w:p>
          <w:p w:rsidR="00EA3B4A" w:rsidRDefault="003876B8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Публикации на сайте Страна образования:</w:t>
            </w:r>
          </w:p>
          <w:p w:rsidR="003876B8" w:rsidRDefault="00180BA4" w:rsidP="004911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876B8">
              <w:rPr>
                <w:rFonts w:ascii="Times New Roman" w:hAnsi="Times New Roman" w:cs="Times New Roman"/>
                <w:sz w:val="32"/>
                <w:szCs w:val="32"/>
              </w:rPr>
              <w:t>Программа по работе с одаренными и талантливыми детьми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80BA4" w:rsidRDefault="00180BA4" w:rsidP="0018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Публикации на сайте Конспекты уроков: </w:t>
            </w:r>
          </w:p>
          <w:p w:rsidR="00180BA4" w:rsidRPr="00491152" w:rsidRDefault="00180BA4" w:rsidP="00180B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Религии древних греков 5 класс</w:t>
            </w:r>
          </w:p>
        </w:tc>
      </w:tr>
      <w:bookmarkEnd w:id="0"/>
    </w:tbl>
    <w:p w:rsidR="00491152" w:rsidRPr="00491152" w:rsidRDefault="00491152" w:rsidP="00491152">
      <w:pPr>
        <w:rPr>
          <w:rFonts w:ascii="Times New Roman" w:hAnsi="Times New Roman" w:cs="Times New Roman"/>
          <w:b/>
          <w:sz w:val="32"/>
          <w:szCs w:val="32"/>
        </w:rPr>
      </w:pPr>
    </w:p>
    <w:sectPr w:rsidR="00491152" w:rsidRPr="00491152" w:rsidSect="00C803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2"/>
    <w:rsid w:val="00044C18"/>
    <w:rsid w:val="00121D7C"/>
    <w:rsid w:val="00180BA4"/>
    <w:rsid w:val="001B7BD4"/>
    <w:rsid w:val="00247252"/>
    <w:rsid w:val="003526CA"/>
    <w:rsid w:val="003876B8"/>
    <w:rsid w:val="00450F04"/>
    <w:rsid w:val="00486B19"/>
    <w:rsid w:val="00491152"/>
    <w:rsid w:val="004D5E2B"/>
    <w:rsid w:val="007F7FA3"/>
    <w:rsid w:val="00C803D8"/>
    <w:rsid w:val="00D758BC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9E486-424F-48B4-B000-345B2B2F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teacher-17</dc:creator>
  <cp:lastModifiedBy>headteacher</cp:lastModifiedBy>
  <cp:revision>2</cp:revision>
  <cp:lastPrinted>2021-09-27T09:07:00Z</cp:lastPrinted>
  <dcterms:created xsi:type="dcterms:W3CDTF">2021-10-08T09:22:00Z</dcterms:created>
  <dcterms:modified xsi:type="dcterms:W3CDTF">2021-10-08T09:22:00Z</dcterms:modified>
</cp:coreProperties>
</file>