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9A" w:rsidRPr="00314DD1" w:rsidRDefault="00620C9A" w:rsidP="00314DD1">
      <w:pPr>
        <w:ind w:right="-710" w:hanging="426"/>
        <w:rPr>
          <w:rFonts w:asciiTheme="majorBidi" w:hAnsiTheme="majorBidi" w:cstheme="majorBidi"/>
          <w:sz w:val="24"/>
          <w:szCs w:val="24"/>
        </w:rPr>
      </w:pPr>
      <w:r w:rsidRPr="00314DD1">
        <w:rPr>
          <w:rFonts w:asciiTheme="majorBidi" w:hAnsiTheme="majorBidi" w:cstheme="majorBidi"/>
          <w:sz w:val="24"/>
          <w:szCs w:val="24"/>
        </w:rPr>
        <w:t>Муниципальное общеобразовательное учреждение "</w:t>
      </w:r>
      <w:proofErr w:type="spellStart"/>
      <w:r w:rsidRPr="00314DD1">
        <w:rPr>
          <w:rFonts w:asciiTheme="majorBidi" w:hAnsiTheme="majorBidi" w:cstheme="majorBidi"/>
          <w:sz w:val="24"/>
          <w:szCs w:val="24"/>
        </w:rPr>
        <w:t>Щегловская</w:t>
      </w:r>
      <w:proofErr w:type="spellEnd"/>
      <w:r w:rsidRPr="00314DD1">
        <w:rPr>
          <w:rFonts w:asciiTheme="majorBidi" w:hAnsiTheme="majorBidi" w:cstheme="majorBidi"/>
          <w:sz w:val="24"/>
          <w:szCs w:val="24"/>
        </w:rPr>
        <w:t xml:space="preserve"> средняя общеобразовательная школа"</w:t>
      </w:r>
    </w:p>
    <w:p w:rsidR="00620C9A" w:rsidRPr="00314DD1" w:rsidRDefault="00620C9A" w:rsidP="00620C9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20C9A" w:rsidRPr="00314DD1" w:rsidRDefault="00620C9A" w:rsidP="00620C9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20C9A" w:rsidRPr="00314DD1" w:rsidRDefault="00620C9A" w:rsidP="00620C9A">
      <w:pPr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ab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2681"/>
        <w:gridCol w:w="3969"/>
      </w:tblGrid>
      <w:tr w:rsidR="00620C9A" w:rsidRPr="00314DD1" w:rsidTr="00314DD1">
        <w:tc>
          <w:tcPr>
            <w:tcW w:w="3273" w:type="dxa"/>
          </w:tcPr>
          <w:p w:rsidR="00620C9A" w:rsidRPr="00314DD1" w:rsidRDefault="00620C9A" w:rsidP="00C10B8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314DD1" w:rsidRDefault="00620C9A" w:rsidP="00C10B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81" w:type="dxa"/>
          </w:tcPr>
          <w:p w:rsidR="00620C9A" w:rsidRPr="00314DD1" w:rsidRDefault="00620C9A" w:rsidP="00C10B8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0C9A" w:rsidRPr="00314DD1" w:rsidRDefault="00620C9A" w:rsidP="00314DD1">
            <w:pPr>
              <w:ind w:right="-712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314DD1" w:rsidRDefault="00620C9A" w:rsidP="00314DD1">
            <w:pPr>
              <w:ind w:right="-712"/>
              <w:rPr>
                <w:rFonts w:asciiTheme="majorBidi" w:hAnsiTheme="majorBidi" w:cstheme="majorBidi"/>
                <w:sz w:val="24"/>
                <w:szCs w:val="24"/>
              </w:rPr>
            </w:pPr>
            <w:r w:rsidRPr="00314DD1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314DD1" w:rsidRDefault="00620C9A" w:rsidP="00314DD1">
            <w:pPr>
              <w:ind w:right="-712"/>
              <w:rPr>
                <w:rFonts w:asciiTheme="majorBidi" w:hAnsiTheme="majorBidi" w:cstheme="majorBidi"/>
                <w:sz w:val="24"/>
                <w:szCs w:val="24"/>
              </w:rPr>
            </w:pPr>
            <w:r w:rsidRPr="00314DD1">
              <w:rPr>
                <w:rFonts w:asciiTheme="majorBidi" w:hAnsiTheme="majorBidi" w:cstheme="majorBidi"/>
                <w:sz w:val="24"/>
                <w:szCs w:val="24"/>
              </w:rPr>
              <w:t>Директор МОУ "</w:t>
            </w:r>
            <w:proofErr w:type="spellStart"/>
            <w:r w:rsidRPr="00314DD1">
              <w:rPr>
                <w:rFonts w:asciiTheme="majorBidi" w:hAnsiTheme="majorBidi" w:cstheme="majorBidi"/>
                <w:sz w:val="24"/>
                <w:szCs w:val="24"/>
              </w:rPr>
              <w:t>Щегловская</w:t>
            </w:r>
            <w:proofErr w:type="spellEnd"/>
            <w:r w:rsidRPr="00314DD1">
              <w:rPr>
                <w:rFonts w:asciiTheme="majorBidi" w:hAnsiTheme="majorBidi" w:cstheme="majorBidi"/>
                <w:sz w:val="24"/>
                <w:szCs w:val="24"/>
              </w:rPr>
              <w:t xml:space="preserve"> СОШ"</w:t>
            </w:r>
          </w:p>
          <w:p w:rsidR="00620C9A" w:rsidRPr="00314DD1" w:rsidRDefault="00314DD1" w:rsidP="00314DD1">
            <w:pPr>
              <w:ind w:right="-71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                             </w:t>
            </w:r>
            <w:bookmarkStart w:id="0" w:name="_GoBack"/>
            <w:bookmarkEnd w:id="0"/>
            <w:r w:rsidR="00620C9A" w:rsidRPr="00314DD1">
              <w:rPr>
                <w:rFonts w:asciiTheme="majorBidi" w:hAnsiTheme="majorBidi" w:cstheme="majorBidi"/>
                <w:sz w:val="24"/>
                <w:szCs w:val="24"/>
              </w:rPr>
              <w:t>Троицкая М.Л.</w:t>
            </w:r>
          </w:p>
          <w:p w:rsidR="00620C9A" w:rsidRPr="00314DD1" w:rsidRDefault="00314DD1" w:rsidP="00314DD1">
            <w:pPr>
              <w:ind w:right="-712"/>
              <w:rPr>
                <w:rFonts w:asciiTheme="majorBidi" w:hAnsiTheme="majorBidi" w:cstheme="majorBidi"/>
                <w:sz w:val="24"/>
                <w:szCs w:val="24"/>
              </w:rPr>
            </w:pPr>
            <w:r w:rsidRPr="00314DD1">
              <w:rPr>
                <w:rFonts w:asciiTheme="majorBidi" w:hAnsiTheme="majorBidi" w:cstheme="majorBidi"/>
                <w:sz w:val="24"/>
                <w:szCs w:val="24"/>
              </w:rPr>
              <w:t>Приказ ОУ № 403 от 30.08.2023</w:t>
            </w:r>
          </w:p>
        </w:tc>
      </w:tr>
    </w:tbl>
    <w:p w:rsidR="00620C9A" w:rsidRPr="00314DD1" w:rsidRDefault="00620C9A" w:rsidP="00620C9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20C9A" w:rsidRPr="00314DD1" w:rsidRDefault="00620C9A" w:rsidP="00620C9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20C9A" w:rsidRPr="00314DD1" w:rsidRDefault="00620C9A" w:rsidP="00620C9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20C9A" w:rsidRPr="00314DD1" w:rsidRDefault="00620C9A" w:rsidP="00620C9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20C9A" w:rsidRPr="00314DD1" w:rsidRDefault="00620C9A" w:rsidP="00620C9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20C9A" w:rsidRPr="00314DD1" w:rsidRDefault="00620C9A" w:rsidP="00620C9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20C9A" w:rsidRPr="00314DD1" w:rsidRDefault="00620C9A" w:rsidP="00620C9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20C9A" w:rsidRPr="00314DD1" w:rsidRDefault="00620C9A" w:rsidP="00620C9A">
      <w:pPr>
        <w:jc w:val="center"/>
        <w:rPr>
          <w:rFonts w:asciiTheme="majorBidi" w:hAnsiTheme="majorBidi" w:cstheme="majorBidi"/>
          <w:sz w:val="24"/>
          <w:szCs w:val="24"/>
        </w:rPr>
      </w:pPr>
      <w:r w:rsidRPr="00314DD1">
        <w:rPr>
          <w:rFonts w:asciiTheme="majorBidi" w:hAnsiTheme="majorBidi" w:cstheme="majorBidi"/>
          <w:sz w:val="24"/>
          <w:szCs w:val="24"/>
        </w:rPr>
        <w:t>УЧЕБНЫЙ ПЛАН</w:t>
      </w:r>
    </w:p>
    <w:p w:rsidR="00620C9A" w:rsidRPr="00314DD1" w:rsidRDefault="00620C9A" w:rsidP="00620C9A">
      <w:pPr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314DD1">
        <w:rPr>
          <w:rFonts w:asciiTheme="majorBidi" w:hAnsiTheme="majorBidi" w:cstheme="majorBidi"/>
          <w:sz w:val="24"/>
          <w:szCs w:val="24"/>
        </w:rPr>
        <w:t>начального</w:t>
      </w:r>
      <w:proofErr w:type="gramEnd"/>
      <w:r w:rsidRPr="00314DD1">
        <w:rPr>
          <w:rFonts w:asciiTheme="majorBidi" w:hAnsiTheme="majorBidi" w:cstheme="majorBidi"/>
          <w:sz w:val="24"/>
          <w:szCs w:val="24"/>
        </w:rPr>
        <w:t xml:space="preserve"> общего образования</w:t>
      </w:r>
    </w:p>
    <w:p w:rsidR="00620C9A" w:rsidRPr="00314DD1" w:rsidRDefault="00620C9A" w:rsidP="00620C9A">
      <w:pPr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314DD1">
        <w:rPr>
          <w:rFonts w:asciiTheme="majorBidi" w:hAnsiTheme="majorBidi" w:cstheme="majorBidi"/>
          <w:sz w:val="24"/>
          <w:szCs w:val="24"/>
        </w:rPr>
        <w:t>на</w:t>
      </w:r>
      <w:proofErr w:type="gramEnd"/>
      <w:r w:rsidRPr="00314DD1">
        <w:rPr>
          <w:rFonts w:asciiTheme="majorBidi" w:hAnsiTheme="majorBidi" w:cstheme="majorBidi"/>
          <w:sz w:val="24"/>
          <w:szCs w:val="24"/>
        </w:rPr>
        <w:t xml:space="preserve"> 2023 – 2024 учебный год</w:t>
      </w:r>
    </w:p>
    <w:p w:rsidR="00620C9A" w:rsidRPr="00314DD1" w:rsidRDefault="00620C9A" w:rsidP="00620C9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20C9A" w:rsidRPr="00314DD1" w:rsidRDefault="00620C9A" w:rsidP="00620C9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20C9A" w:rsidRPr="00314DD1" w:rsidRDefault="00620C9A" w:rsidP="00620C9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20C9A" w:rsidRPr="00314DD1" w:rsidRDefault="00620C9A" w:rsidP="00620C9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20C9A" w:rsidRPr="00314DD1" w:rsidRDefault="00620C9A" w:rsidP="00620C9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20C9A" w:rsidRPr="00314DD1" w:rsidRDefault="00620C9A" w:rsidP="00620C9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20C9A" w:rsidRPr="00314DD1" w:rsidRDefault="00620C9A" w:rsidP="00620C9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20C9A" w:rsidRPr="00314DD1" w:rsidRDefault="00620C9A" w:rsidP="00620C9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14DD1" w:rsidRPr="00314DD1" w:rsidRDefault="00620C9A" w:rsidP="00620C9A">
      <w:pPr>
        <w:jc w:val="center"/>
        <w:rPr>
          <w:rFonts w:asciiTheme="majorBidi" w:hAnsiTheme="majorBidi" w:cstheme="majorBidi"/>
          <w:sz w:val="24"/>
          <w:szCs w:val="24"/>
        </w:rPr>
      </w:pPr>
      <w:r w:rsidRPr="00314DD1">
        <w:rPr>
          <w:rFonts w:asciiTheme="majorBidi" w:hAnsiTheme="majorBidi" w:cstheme="majorBidi"/>
          <w:sz w:val="24"/>
          <w:szCs w:val="24"/>
        </w:rPr>
        <w:t xml:space="preserve">Всеволожский муниципальный район, </w:t>
      </w:r>
    </w:p>
    <w:p w:rsidR="00620C9A" w:rsidRPr="00314DD1" w:rsidRDefault="00620C9A" w:rsidP="00620C9A">
      <w:pPr>
        <w:jc w:val="center"/>
        <w:rPr>
          <w:rFonts w:asciiTheme="majorBidi" w:hAnsiTheme="majorBidi" w:cstheme="majorBidi"/>
          <w:sz w:val="24"/>
          <w:szCs w:val="24"/>
        </w:rPr>
      </w:pPr>
      <w:r w:rsidRPr="00314DD1">
        <w:rPr>
          <w:rFonts w:asciiTheme="majorBidi" w:hAnsiTheme="majorBidi" w:cstheme="majorBidi"/>
          <w:sz w:val="24"/>
          <w:szCs w:val="24"/>
        </w:rPr>
        <w:t>Ленинградская область 2023</w:t>
      </w:r>
    </w:p>
    <w:p w:rsidR="0030678A" w:rsidRPr="00314DD1" w:rsidRDefault="00F93659" w:rsidP="001A682B">
      <w:pPr>
        <w:jc w:val="center"/>
        <w:rPr>
          <w:rFonts w:asciiTheme="majorBidi" w:hAnsiTheme="majorBidi" w:cstheme="majorBidi"/>
          <w:sz w:val="24"/>
          <w:szCs w:val="24"/>
        </w:rPr>
      </w:pPr>
      <w:r w:rsidRPr="00314DD1">
        <w:rPr>
          <w:rFonts w:asciiTheme="majorBidi" w:hAnsiTheme="majorBidi" w:cstheme="majorBidi"/>
          <w:sz w:val="24"/>
          <w:szCs w:val="24"/>
        </w:rPr>
        <w:br w:type="page"/>
      </w:r>
      <w:r w:rsidR="0030678A" w:rsidRPr="00314DD1">
        <w:rPr>
          <w:rFonts w:asciiTheme="majorBidi" w:hAnsiTheme="majorBidi" w:cstheme="majorBidi"/>
          <w:sz w:val="24"/>
          <w:szCs w:val="24"/>
        </w:rPr>
        <w:lastRenderedPageBreak/>
        <w:t>ПОЯСНИТЕЛЬНАЯ ЗАПИСКА</w:t>
      </w:r>
    </w:p>
    <w:p w:rsidR="00613F43" w:rsidRPr="00314DD1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314DD1">
        <w:rPr>
          <w:rStyle w:val="markedcontent"/>
          <w:rFonts w:asciiTheme="majorBidi" w:hAnsiTheme="majorBidi" w:cstheme="majorBidi"/>
          <w:sz w:val="24"/>
          <w:szCs w:val="24"/>
        </w:rPr>
        <w:t>Учебный план начального общего образования</w:t>
      </w:r>
      <w:r w:rsidR="00B645AA" w:rsidRPr="00314DD1">
        <w:rPr>
          <w:rStyle w:val="markedcontent"/>
          <w:rFonts w:asciiTheme="majorBidi" w:hAnsiTheme="majorBidi" w:cstheme="majorBidi"/>
          <w:sz w:val="24"/>
          <w:szCs w:val="24"/>
        </w:rPr>
        <w:t xml:space="preserve"> Муниципальное общеобразовательное учреждение "Щегловская средняя общеобразовательная школа"</w:t>
      </w:r>
      <w:r w:rsidR="00B645AA" w:rsidRPr="00314DD1">
        <w:rPr>
          <w:rFonts w:asciiTheme="majorBidi" w:hAnsiTheme="majorBidi" w:cstheme="majorBidi"/>
          <w:sz w:val="24"/>
          <w:szCs w:val="24"/>
        </w:rPr>
        <w:t xml:space="preserve"> </w:t>
      </w:r>
      <w:r w:rsidRPr="00314DD1">
        <w:rPr>
          <w:rStyle w:val="markedcontent"/>
          <w:rFonts w:asciiTheme="majorBidi" w:hAnsiTheme="majorBidi" w:cstheme="majorBidi"/>
          <w:sz w:val="24"/>
          <w:szCs w:val="24"/>
        </w:rPr>
        <w:t>(далее - учебный план) для 1-4 классов, реализующих</w:t>
      </w:r>
      <w:r w:rsidR="00EA1496" w:rsidRPr="00314DD1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314DD1">
        <w:rPr>
          <w:rStyle w:val="markedcontent"/>
          <w:rFonts w:asciiTheme="majorBidi" w:hAnsiTheme="majorBidi" w:cstheme="majorBidi"/>
          <w:sz w:val="24"/>
          <w:szCs w:val="24"/>
        </w:rPr>
        <w:t>основную образовательную программу начального общего образования, соответствующ</w:t>
      </w:r>
      <w:r w:rsidR="001B1213" w:rsidRPr="00314DD1">
        <w:rPr>
          <w:rStyle w:val="markedcontent"/>
          <w:rFonts w:asciiTheme="majorBidi" w:hAnsiTheme="majorBidi" w:cstheme="majorBidi"/>
          <w:sz w:val="24"/>
          <w:szCs w:val="24"/>
        </w:rPr>
        <w:t>ую</w:t>
      </w:r>
      <w:r w:rsidRPr="00314DD1">
        <w:rPr>
          <w:rStyle w:val="markedcontent"/>
          <w:rFonts w:asciiTheme="majorBidi" w:hAnsiTheme="majorBidi" w:cstheme="majorBidi"/>
          <w:sz w:val="24"/>
          <w:szCs w:val="24"/>
        </w:rPr>
        <w:t xml:space="preserve"> ФГОС НОО</w:t>
      </w:r>
      <w:r w:rsidR="00613F43" w:rsidRPr="00314DD1">
        <w:rPr>
          <w:rStyle w:val="markedcontent"/>
          <w:rFonts w:asciiTheme="majorBidi" w:hAnsiTheme="majorBidi" w:cstheme="majorBidi"/>
          <w:sz w:val="24"/>
          <w:szCs w:val="24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314DD1">
        <w:rPr>
          <w:rStyle w:val="markedcontent"/>
          <w:rFonts w:asciiTheme="majorBidi" w:hAnsiTheme="majorBidi" w:cstheme="majorBidi"/>
          <w:sz w:val="24"/>
          <w:szCs w:val="24"/>
        </w:rPr>
        <w:t>ального общего образования»)</w:t>
      </w:r>
      <w:r w:rsidRPr="00314DD1">
        <w:rPr>
          <w:rStyle w:val="markedcontent"/>
          <w:rFonts w:asciiTheme="majorBidi" w:hAnsiTheme="majorBidi" w:cstheme="majorBidi"/>
          <w:sz w:val="24"/>
          <w:szCs w:val="24"/>
        </w:rPr>
        <w:t xml:space="preserve">, </w:t>
      </w:r>
      <w:r w:rsidR="00FC2435" w:rsidRPr="00314DD1">
        <w:rPr>
          <w:rStyle w:val="markedcontent"/>
          <w:rFonts w:asciiTheme="majorBidi" w:hAnsiTheme="majorBidi" w:cstheme="majorBidi"/>
          <w:sz w:val="24"/>
          <w:szCs w:val="24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314DD1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314DD1">
        <w:rPr>
          <w:rStyle w:val="markedcontent"/>
          <w:rFonts w:asciiTheme="majorBidi" w:hAnsiTheme="majorBidi" w:cstheme="majorBidi"/>
          <w:sz w:val="24"/>
          <w:szCs w:val="24"/>
        </w:rPr>
        <w:t>Учебный план является частью образовательной программы</w:t>
      </w:r>
      <w:r w:rsidR="003C7983" w:rsidRPr="00314DD1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EE0C26" w:rsidRPr="00314DD1">
        <w:rPr>
          <w:rStyle w:val="markedcontent"/>
          <w:rFonts w:asciiTheme="majorBidi" w:hAnsiTheme="majorBidi" w:cstheme="majorBidi"/>
          <w:sz w:val="24"/>
          <w:szCs w:val="24"/>
        </w:rPr>
        <w:t>Муниципальное общеобразовательное учреждение "Щегловская средняя общеобразовательная школа"</w:t>
      </w:r>
      <w:r w:rsidR="003C7983" w:rsidRPr="00314DD1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314DD1">
        <w:rPr>
          <w:rStyle w:val="markedcontent"/>
          <w:rFonts w:asciiTheme="majorBidi" w:hAnsiTheme="majorBidi" w:cstheme="majorBidi"/>
          <w:sz w:val="24"/>
          <w:szCs w:val="24"/>
        </w:rPr>
        <w:t xml:space="preserve"> разработанной в соответствии с ФГОС начального</w:t>
      </w:r>
      <w:r w:rsidR="003C7983" w:rsidRPr="00314DD1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314DD1">
        <w:rPr>
          <w:rStyle w:val="markedcontent"/>
          <w:rFonts w:asciiTheme="majorBidi" w:hAnsiTheme="majorBidi" w:cstheme="majorBidi"/>
          <w:sz w:val="24"/>
          <w:szCs w:val="24"/>
        </w:rPr>
        <w:t>общего образования</w:t>
      </w:r>
      <w:r w:rsidR="001B1213" w:rsidRPr="00314DD1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314DD1">
        <w:rPr>
          <w:rStyle w:val="markedcontent"/>
          <w:rFonts w:asciiTheme="majorBidi" w:hAnsiTheme="majorBidi" w:cstheme="majorBidi"/>
          <w:sz w:val="24"/>
          <w:szCs w:val="24"/>
        </w:rPr>
        <w:t xml:space="preserve"> с учетом </w:t>
      </w:r>
      <w:r w:rsidR="00BA56FA" w:rsidRPr="00314DD1">
        <w:rPr>
          <w:rStyle w:val="markedcontent"/>
          <w:rFonts w:asciiTheme="majorBidi" w:hAnsiTheme="majorBidi" w:cstheme="majorBidi"/>
          <w:sz w:val="24"/>
          <w:szCs w:val="24"/>
        </w:rPr>
        <w:t xml:space="preserve">Федеральной </w:t>
      </w:r>
      <w:r w:rsidRPr="00314DD1">
        <w:rPr>
          <w:rStyle w:val="markedcontent"/>
          <w:rFonts w:asciiTheme="majorBidi" w:hAnsiTheme="majorBidi" w:cstheme="majorBidi"/>
          <w:sz w:val="24"/>
          <w:szCs w:val="24"/>
        </w:rPr>
        <w:t>образовательн</w:t>
      </w:r>
      <w:r w:rsidR="00BA56FA" w:rsidRPr="00314DD1">
        <w:rPr>
          <w:rStyle w:val="markedcontent"/>
          <w:rFonts w:asciiTheme="majorBidi" w:hAnsiTheme="majorBidi" w:cstheme="majorBidi"/>
          <w:sz w:val="24"/>
          <w:szCs w:val="24"/>
        </w:rPr>
        <w:t>ой</w:t>
      </w:r>
      <w:r w:rsidR="003C7983" w:rsidRPr="00314DD1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314DD1">
        <w:rPr>
          <w:rStyle w:val="markedcontent"/>
          <w:rFonts w:asciiTheme="majorBidi" w:hAnsiTheme="majorBidi" w:cstheme="majorBidi"/>
          <w:sz w:val="24"/>
          <w:szCs w:val="24"/>
        </w:rPr>
        <w:t>программ</w:t>
      </w:r>
      <w:r w:rsidR="00BA56FA" w:rsidRPr="00314DD1">
        <w:rPr>
          <w:rStyle w:val="markedcontent"/>
          <w:rFonts w:asciiTheme="majorBidi" w:hAnsiTheme="majorBidi" w:cstheme="majorBidi"/>
          <w:sz w:val="24"/>
          <w:szCs w:val="24"/>
        </w:rPr>
        <w:t>ой</w:t>
      </w:r>
      <w:r w:rsidRPr="00314DD1">
        <w:rPr>
          <w:rStyle w:val="markedcontent"/>
          <w:rFonts w:asciiTheme="majorBidi" w:hAnsiTheme="majorBidi" w:cstheme="majorBidi"/>
          <w:sz w:val="24"/>
          <w:szCs w:val="24"/>
        </w:rPr>
        <w:t xml:space="preserve"> начального общего образования</w:t>
      </w:r>
      <w:r w:rsidR="001B1213" w:rsidRPr="00314DD1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314DD1">
        <w:rPr>
          <w:rStyle w:val="markedcontent"/>
          <w:rFonts w:asciiTheme="majorBidi" w:hAnsiTheme="majorBidi" w:cstheme="majorBidi"/>
          <w:sz w:val="24"/>
          <w:szCs w:val="24"/>
        </w:rPr>
        <w:t xml:space="preserve"> и обеспечивает выполнение</w:t>
      </w:r>
      <w:r w:rsidR="003C7983" w:rsidRPr="00314DD1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314DD1">
        <w:rPr>
          <w:rStyle w:val="markedcontent"/>
          <w:rFonts w:asciiTheme="majorBidi" w:hAnsiTheme="majorBidi" w:cstheme="majorBidi"/>
          <w:sz w:val="24"/>
          <w:szCs w:val="24"/>
        </w:rPr>
        <w:t>санитарно-эпидемиологических требований СП 2.4.3648-20 и</w:t>
      </w:r>
      <w:r w:rsidR="003C7983" w:rsidRPr="00314DD1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314DD1">
        <w:rPr>
          <w:rStyle w:val="markedcontent"/>
          <w:rFonts w:asciiTheme="majorBidi" w:hAnsiTheme="majorBidi" w:cstheme="majorBidi"/>
          <w:sz w:val="24"/>
          <w:szCs w:val="24"/>
        </w:rPr>
        <w:t>гигиенических нормативов и требований СанПиН 1.2.3685-21.</w:t>
      </w:r>
    </w:p>
    <w:p w:rsidR="00C91579" w:rsidRPr="00314DD1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314DD1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год в </w:t>
      </w:r>
      <w:r w:rsidR="00EE0C26" w:rsidRPr="00314DD1">
        <w:rPr>
          <w:rStyle w:val="markedcontent"/>
          <w:rFonts w:asciiTheme="majorBidi" w:hAnsiTheme="majorBidi" w:cstheme="majorBidi"/>
          <w:sz w:val="24"/>
          <w:szCs w:val="24"/>
        </w:rPr>
        <w:t>Муниципальное общеобразовательное учреждение "Щегловская средняя общеобразовательная школа"</w:t>
      </w:r>
      <w:r w:rsidRPr="00314DD1">
        <w:rPr>
          <w:rFonts w:asciiTheme="majorBidi" w:hAnsiTheme="majorBidi" w:cstheme="majorBidi"/>
          <w:sz w:val="24"/>
          <w:szCs w:val="24"/>
        </w:rPr>
        <w:t xml:space="preserve"> </w:t>
      </w:r>
      <w:r w:rsidRPr="00314DD1">
        <w:rPr>
          <w:rStyle w:val="markedcontent"/>
          <w:rFonts w:asciiTheme="majorBidi" w:hAnsiTheme="majorBidi" w:cstheme="majorBidi"/>
          <w:sz w:val="24"/>
          <w:szCs w:val="24"/>
        </w:rPr>
        <w:t>начинается</w:t>
      </w:r>
      <w:r w:rsidR="00806306" w:rsidRPr="00314DD1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EE0C26" w:rsidRPr="00314DD1">
        <w:rPr>
          <w:rFonts w:asciiTheme="majorBidi" w:hAnsiTheme="majorBidi" w:cstheme="majorBidi"/>
          <w:sz w:val="24"/>
          <w:szCs w:val="24"/>
        </w:rPr>
        <w:t>01.09.2023</w:t>
      </w:r>
      <w:r w:rsidRPr="00314DD1">
        <w:rPr>
          <w:rFonts w:asciiTheme="majorBidi" w:hAnsiTheme="majorBidi" w:cstheme="majorBidi"/>
          <w:sz w:val="24"/>
          <w:szCs w:val="24"/>
        </w:rPr>
        <w:t xml:space="preserve"> </w:t>
      </w:r>
      <w:r w:rsidRPr="00314DD1">
        <w:rPr>
          <w:rStyle w:val="markedcontent"/>
          <w:rFonts w:asciiTheme="majorBidi" w:hAnsiTheme="majorBidi" w:cstheme="majorBidi"/>
          <w:sz w:val="24"/>
          <w:szCs w:val="24"/>
        </w:rPr>
        <w:t xml:space="preserve">и заканчивается </w:t>
      </w:r>
      <w:r w:rsidR="00862084" w:rsidRPr="00314DD1">
        <w:rPr>
          <w:rFonts w:asciiTheme="majorBidi" w:hAnsiTheme="majorBidi" w:cstheme="majorBidi"/>
          <w:sz w:val="24"/>
          <w:szCs w:val="24"/>
        </w:rPr>
        <w:t>26.05.2024</w:t>
      </w:r>
      <w:r w:rsidRPr="00314DD1">
        <w:rPr>
          <w:rFonts w:asciiTheme="majorBidi" w:hAnsiTheme="majorBidi" w:cstheme="majorBidi"/>
          <w:sz w:val="24"/>
          <w:szCs w:val="24"/>
        </w:rPr>
        <w:t xml:space="preserve">. </w:t>
      </w:r>
    </w:p>
    <w:p w:rsidR="00C91579" w:rsidRPr="00314DD1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314DD1">
        <w:rPr>
          <w:rStyle w:val="markedcontent"/>
          <w:rFonts w:asciiTheme="majorBidi" w:hAnsiTheme="majorBidi" w:cstheme="majorBidi"/>
          <w:sz w:val="24"/>
          <w:szCs w:val="24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314DD1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314DD1">
        <w:rPr>
          <w:rStyle w:val="markedcontent"/>
          <w:rFonts w:asciiTheme="majorBidi" w:hAnsiTheme="majorBidi" w:cstheme="majorBidi"/>
          <w:sz w:val="24"/>
          <w:szCs w:val="24"/>
        </w:rPr>
        <w:t xml:space="preserve">Максимальный объем аудиторной нагрузки обучающихся в неделю </w:t>
      </w:r>
      <w:proofErr w:type="gramStart"/>
      <w:r w:rsidRPr="00314DD1">
        <w:rPr>
          <w:rStyle w:val="markedcontent"/>
          <w:rFonts w:asciiTheme="majorBidi" w:hAnsiTheme="majorBidi" w:cstheme="majorBidi"/>
          <w:sz w:val="24"/>
          <w:szCs w:val="24"/>
        </w:rPr>
        <w:t xml:space="preserve">составляет </w:t>
      </w:r>
      <w:r w:rsidR="00620C9A" w:rsidRPr="00314DD1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314DD1">
        <w:rPr>
          <w:rStyle w:val="markedcontent"/>
          <w:rFonts w:asciiTheme="majorBidi" w:hAnsiTheme="majorBidi" w:cstheme="majorBidi"/>
          <w:sz w:val="24"/>
          <w:szCs w:val="24"/>
        </w:rPr>
        <w:t>в</w:t>
      </w:r>
      <w:proofErr w:type="gramEnd"/>
      <w:r w:rsidRPr="00314DD1">
        <w:rPr>
          <w:rStyle w:val="markedcontent"/>
          <w:rFonts w:asciiTheme="majorBidi" w:hAnsiTheme="majorBidi" w:cstheme="majorBidi"/>
          <w:sz w:val="24"/>
          <w:szCs w:val="24"/>
        </w:rPr>
        <w:t xml:space="preserve"> 1 классе - 21 час, во 2 – 4 классах – 23 часа</w:t>
      </w:r>
      <w:r w:rsidR="00620C9A" w:rsidRPr="00314DD1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314DD1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C91579" w:rsidRPr="00314DD1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314DD1">
        <w:rPr>
          <w:rStyle w:val="markedcontent"/>
          <w:rFonts w:asciiTheme="majorBidi" w:hAnsiTheme="majorBidi" w:cstheme="majorBidi"/>
          <w:sz w:val="24"/>
          <w:szCs w:val="24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314DD1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proofErr w:type="gramStart"/>
      <w:r w:rsidRPr="00314DD1">
        <w:rPr>
          <w:rStyle w:val="markedcontent"/>
          <w:rFonts w:asciiTheme="majorBidi" w:hAnsiTheme="majorBidi" w:cstheme="majorBidi"/>
          <w:sz w:val="24"/>
          <w:szCs w:val="24"/>
        </w:rPr>
        <w:t>для</w:t>
      </w:r>
      <w:proofErr w:type="gramEnd"/>
      <w:r w:rsidRPr="00314DD1">
        <w:rPr>
          <w:rStyle w:val="markedcontent"/>
          <w:rFonts w:asciiTheme="majorBidi" w:hAnsiTheme="majorBidi" w:cstheme="majorBidi"/>
          <w:sz w:val="24"/>
          <w:szCs w:val="24"/>
        </w:rPr>
        <w:t xml:space="preserve"> обучающихся 1-х классов - не превышает 4 уроков и один раз в неделю -5 уроков.</w:t>
      </w:r>
    </w:p>
    <w:p w:rsidR="00C91579" w:rsidRPr="00314DD1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proofErr w:type="gramStart"/>
      <w:r w:rsidRPr="00314DD1">
        <w:rPr>
          <w:rStyle w:val="markedcontent"/>
          <w:rFonts w:asciiTheme="majorBidi" w:hAnsiTheme="majorBidi" w:cstheme="majorBidi"/>
          <w:sz w:val="24"/>
          <w:szCs w:val="24"/>
        </w:rPr>
        <w:t>для</w:t>
      </w:r>
      <w:proofErr w:type="gramEnd"/>
      <w:r w:rsidRPr="00314DD1">
        <w:rPr>
          <w:rStyle w:val="markedcontent"/>
          <w:rFonts w:asciiTheme="majorBidi" w:hAnsiTheme="majorBidi" w:cstheme="majorBidi"/>
          <w:sz w:val="24"/>
          <w:szCs w:val="24"/>
        </w:rPr>
        <w:t xml:space="preserve"> обучающихся 2-4 классов - не более 5 уроков.</w:t>
      </w:r>
    </w:p>
    <w:p w:rsidR="000C3476" w:rsidRPr="00314DD1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314DD1">
        <w:rPr>
          <w:rStyle w:val="markedcontent"/>
          <w:rFonts w:asciiTheme="majorBidi" w:hAnsiTheme="majorBidi" w:cstheme="majorBidi"/>
          <w:sz w:val="24"/>
          <w:szCs w:val="24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</w:t>
      </w:r>
      <w:r w:rsidRPr="00314DD1">
        <w:rPr>
          <w:rStyle w:val="markedcontent"/>
          <w:rFonts w:asciiTheme="majorBidi" w:hAnsiTheme="majorBidi" w:cstheme="majorBidi"/>
          <w:sz w:val="24"/>
          <w:szCs w:val="24"/>
        </w:rPr>
        <w:lastRenderedPageBreak/>
        <w:t xml:space="preserve">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314DD1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314DD1">
        <w:rPr>
          <w:rStyle w:val="markedcontent"/>
          <w:rFonts w:asciiTheme="majorBidi" w:hAnsiTheme="majorBidi" w:cstheme="majorBidi"/>
          <w:sz w:val="24"/>
          <w:szCs w:val="24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314DD1">
        <w:rPr>
          <w:rFonts w:asciiTheme="majorBidi" w:hAnsiTheme="majorBidi" w:cstheme="majorBidi"/>
          <w:sz w:val="24"/>
          <w:szCs w:val="24"/>
        </w:rPr>
        <w:t>40</w:t>
      </w:r>
      <w:r w:rsidRPr="00314DD1">
        <w:rPr>
          <w:rStyle w:val="markedcontent"/>
          <w:rFonts w:asciiTheme="majorBidi" w:hAnsiTheme="majorBidi" w:cstheme="majorBidi"/>
          <w:sz w:val="24"/>
          <w:szCs w:val="24"/>
        </w:rPr>
        <w:t xml:space="preserve"> минут, за исключением 1 класса.</w:t>
      </w:r>
    </w:p>
    <w:p w:rsidR="000C3476" w:rsidRPr="00314DD1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314DD1">
        <w:rPr>
          <w:rStyle w:val="markedcontent"/>
          <w:rFonts w:asciiTheme="majorBidi" w:hAnsiTheme="majorBidi" w:cstheme="majorBidi"/>
          <w:sz w:val="24"/>
          <w:szCs w:val="24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314DD1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proofErr w:type="gramStart"/>
      <w:r w:rsidRPr="00314DD1">
        <w:rPr>
          <w:rStyle w:val="markedcontent"/>
          <w:rFonts w:asciiTheme="majorBidi" w:hAnsiTheme="majorBidi" w:cstheme="majorBidi"/>
          <w:sz w:val="24"/>
          <w:szCs w:val="24"/>
        </w:rPr>
        <w:t>учебные</w:t>
      </w:r>
      <w:proofErr w:type="gramEnd"/>
      <w:r w:rsidRPr="00314DD1">
        <w:rPr>
          <w:rStyle w:val="markedcontent"/>
          <w:rFonts w:asciiTheme="majorBidi" w:hAnsiTheme="majorBidi" w:cstheme="majorBidi"/>
          <w:sz w:val="24"/>
          <w:szCs w:val="24"/>
        </w:rPr>
        <w:t xml:space="preserve"> занятия проводятся по 5-дневной учебной неделе и только в первую смену;</w:t>
      </w:r>
    </w:p>
    <w:p w:rsidR="000C3476" w:rsidRPr="00314DD1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proofErr w:type="gramStart"/>
      <w:r w:rsidRPr="00314DD1">
        <w:rPr>
          <w:rStyle w:val="markedcontent"/>
          <w:rFonts w:asciiTheme="majorBidi" w:hAnsiTheme="majorBidi" w:cstheme="majorBidi"/>
          <w:sz w:val="24"/>
          <w:szCs w:val="24"/>
        </w:rPr>
        <w:t>использование</w:t>
      </w:r>
      <w:proofErr w:type="gramEnd"/>
      <w:r w:rsidRPr="00314DD1">
        <w:rPr>
          <w:rStyle w:val="markedcontent"/>
          <w:rFonts w:asciiTheme="majorBidi" w:hAnsiTheme="majorBidi" w:cstheme="majorBidi"/>
          <w:sz w:val="24"/>
          <w:szCs w:val="24"/>
        </w:rPr>
        <w:t xml:space="preserve">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314DD1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314DD1">
        <w:rPr>
          <w:rStyle w:val="markedcontent"/>
          <w:rFonts w:asciiTheme="majorBidi" w:hAnsiTheme="majorBidi" w:cstheme="majorBidi"/>
          <w:sz w:val="24"/>
          <w:szCs w:val="24"/>
        </w:rPr>
        <w:t>Продолжительность выполнения домашних заданий составляет во 2-3 классах - 1,5 ч., в 4 классах - 2 ч.</w:t>
      </w:r>
    </w:p>
    <w:p w:rsidR="004141D3" w:rsidRPr="00314DD1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314DD1">
        <w:rPr>
          <w:rStyle w:val="markedcontent"/>
          <w:rFonts w:asciiTheme="majorBidi" w:hAnsiTheme="majorBidi" w:cstheme="majorBidi"/>
          <w:sz w:val="24"/>
          <w:szCs w:val="24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</w:t>
      </w:r>
      <w:r w:rsidR="00291D14" w:rsidRPr="00314DD1">
        <w:rPr>
          <w:rStyle w:val="markedcontent"/>
          <w:rFonts w:asciiTheme="majorBidi" w:hAnsiTheme="majorBidi" w:cstheme="majorBidi"/>
          <w:sz w:val="24"/>
          <w:szCs w:val="24"/>
        </w:rPr>
        <w:t>кулы в середине второго триместра</w:t>
      </w:r>
      <w:r w:rsidRPr="00314DD1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F23C59" w:rsidRPr="00314DD1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314DD1">
        <w:rPr>
          <w:rStyle w:val="markedcontent"/>
          <w:rFonts w:asciiTheme="majorBidi" w:hAnsiTheme="majorBidi" w:cstheme="majorBidi"/>
          <w:sz w:val="24"/>
          <w:szCs w:val="24"/>
        </w:rPr>
        <w:t>Учебные занятия для учащихся 2-4 классов проводятся по</w:t>
      </w:r>
      <w:r w:rsidR="00F35982" w:rsidRPr="00314DD1">
        <w:rPr>
          <w:rStyle w:val="markedcontent"/>
          <w:rFonts w:asciiTheme="majorBidi" w:hAnsiTheme="majorBidi" w:cstheme="majorBidi"/>
          <w:sz w:val="24"/>
          <w:szCs w:val="24"/>
        </w:rPr>
        <w:t xml:space="preserve"> 5-и</w:t>
      </w:r>
      <w:r w:rsidRPr="00314DD1">
        <w:rPr>
          <w:rStyle w:val="markedcontent"/>
          <w:rFonts w:asciiTheme="majorBidi" w:hAnsiTheme="majorBidi" w:cstheme="majorBidi"/>
          <w:sz w:val="24"/>
          <w:szCs w:val="24"/>
        </w:rPr>
        <w:t xml:space="preserve"> дневной учебной неделе.</w:t>
      </w:r>
    </w:p>
    <w:p w:rsidR="00F23C59" w:rsidRPr="00314DD1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314DD1">
        <w:rPr>
          <w:rStyle w:val="markedcontent"/>
          <w:rFonts w:asciiTheme="majorBidi" w:hAnsiTheme="majorBidi" w:cstheme="majorBidi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314DD1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314DD1">
        <w:rPr>
          <w:rStyle w:val="markedcontent"/>
          <w:rFonts w:asciiTheme="majorBidi" w:hAnsiTheme="majorBidi" w:cstheme="majorBidi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314DD1" w:rsidRDefault="00BF0C5B" w:rsidP="00F23C59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314DD1">
        <w:rPr>
          <w:rStyle w:val="markedcontent"/>
          <w:rFonts w:asciiTheme="majorBidi" w:hAnsiTheme="majorBidi" w:cstheme="majorBidi"/>
          <w:sz w:val="24"/>
          <w:szCs w:val="24"/>
        </w:rPr>
        <w:t xml:space="preserve">В </w:t>
      </w:r>
      <w:r w:rsidR="003963BA" w:rsidRPr="00314DD1">
        <w:rPr>
          <w:rStyle w:val="markedcontent"/>
          <w:rFonts w:asciiTheme="majorBidi" w:hAnsiTheme="majorBidi" w:cstheme="majorBidi"/>
          <w:sz w:val="24"/>
          <w:szCs w:val="24"/>
        </w:rPr>
        <w:t>Муниципальное общеобразовательное учреждение "Щегловская средняя общеобразовательная школа</w:t>
      </w:r>
      <w:proofErr w:type="gramStart"/>
      <w:r w:rsidR="003963BA" w:rsidRPr="00314DD1">
        <w:rPr>
          <w:rStyle w:val="markedcontent"/>
          <w:rFonts w:asciiTheme="majorBidi" w:hAnsiTheme="majorBidi" w:cstheme="majorBidi"/>
          <w:sz w:val="24"/>
          <w:szCs w:val="24"/>
        </w:rPr>
        <w:t>"</w:t>
      </w:r>
      <w:r w:rsidR="003963BA" w:rsidRPr="00314DD1">
        <w:rPr>
          <w:rFonts w:asciiTheme="majorBidi" w:hAnsiTheme="majorBidi" w:cstheme="majorBidi"/>
          <w:sz w:val="24"/>
          <w:szCs w:val="24"/>
        </w:rPr>
        <w:t xml:space="preserve"> </w:t>
      </w:r>
      <w:r w:rsidRPr="00314DD1">
        <w:rPr>
          <w:rFonts w:asciiTheme="majorBidi" w:hAnsiTheme="majorBidi" w:cstheme="majorBidi"/>
          <w:sz w:val="24"/>
          <w:szCs w:val="24"/>
        </w:rPr>
        <w:t xml:space="preserve"> </w:t>
      </w:r>
      <w:r w:rsidRPr="00314DD1">
        <w:rPr>
          <w:rStyle w:val="markedcontent"/>
          <w:rFonts w:asciiTheme="majorBidi" w:hAnsiTheme="majorBidi" w:cstheme="majorBidi"/>
          <w:sz w:val="24"/>
          <w:szCs w:val="24"/>
        </w:rPr>
        <w:t>языком</w:t>
      </w:r>
      <w:proofErr w:type="gramEnd"/>
      <w:r w:rsidRPr="00314DD1">
        <w:rPr>
          <w:rStyle w:val="markedcontent"/>
          <w:rFonts w:asciiTheme="majorBidi" w:hAnsiTheme="majorBidi" w:cstheme="majorBidi"/>
          <w:sz w:val="24"/>
          <w:szCs w:val="24"/>
        </w:rPr>
        <w:t xml:space="preserve"> об</w:t>
      </w:r>
      <w:r w:rsidR="00620C9A" w:rsidRPr="00314DD1">
        <w:rPr>
          <w:rStyle w:val="markedcontent"/>
          <w:rFonts w:asciiTheme="majorBidi" w:hAnsiTheme="majorBidi" w:cstheme="majorBidi"/>
          <w:sz w:val="24"/>
          <w:szCs w:val="24"/>
        </w:rPr>
        <w:t>учения</w:t>
      </w:r>
      <w:r w:rsidRPr="00314DD1">
        <w:rPr>
          <w:rStyle w:val="markedcontent"/>
          <w:rFonts w:asciiTheme="majorBidi" w:hAnsiTheme="majorBidi" w:cstheme="majorBidi"/>
          <w:sz w:val="24"/>
          <w:szCs w:val="24"/>
        </w:rPr>
        <w:t xml:space="preserve"> является </w:t>
      </w:r>
      <w:r w:rsidR="00446614" w:rsidRPr="00314DD1">
        <w:rPr>
          <w:rFonts w:asciiTheme="majorBidi" w:hAnsiTheme="majorBidi" w:cstheme="majorBidi"/>
          <w:sz w:val="24"/>
          <w:szCs w:val="24"/>
        </w:rPr>
        <w:t xml:space="preserve">русский </w:t>
      </w:r>
      <w:r w:rsidRPr="00314DD1">
        <w:rPr>
          <w:rFonts w:asciiTheme="majorBidi" w:hAnsiTheme="majorBidi" w:cstheme="majorBidi"/>
          <w:sz w:val="24"/>
          <w:szCs w:val="24"/>
        </w:rPr>
        <w:t>язык</w:t>
      </w:r>
      <w:r w:rsidR="006D6035" w:rsidRPr="00314DD1">
        <w:rPr>
          <w:rFonts w:asciiTheme="majorBidi" w:hAnsiTheme="majorBidi" w:cstheme="majorBidi"/>
          <w:sz w:val="24"/>
          <w:szCs w:val="24"/>
        </w:rPr>
        <w:t>.</w:t>
      </w:r>
    </w:p>
    <w:p w:rsidR="00996DF6" w:rsidRPr="00314DD1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314DD1">
        <w:rPr>
          <w:rStyle w:val="markedcontent"/>
          <w:rFonts w:asciiTheme="majorBidi" w:hAnsiTheme="majorBidi" w:cstheme="majorBidi"/>
          <w:sz w:val="24"/>
          <w:szCs w:val="24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314DD1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F23C59" w:rsidRPr="00314DD1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314DD1">
        <w:rPr>
          <w:rStyle w:val="markedcontent"/>
          <w:rFonts w:asciiTheme="majorBidi" w:hAnsiTheme="majorBidi" w:cstheme="majorBidi"/>
          <w:sz w:val="24"/>
          <w:szCs w:val="24"/>
        </w:rPr>
        <w:t xml:space="preserve">При изучении </w:t>
      </w:r>
      <w:r w:rsidR="000F4598" w:rsidRPr="00314DD1">
        <w:rPr>
          <w:rStyle w:val="markedcontent"/>
          <w:rFonts w:asciiTheme="majorBidi" w:hAnsiTheme="majorBidi" w:cstheme="majorBidi"/>
          <w:sz w:val="24"/>
          <w:szCs w:val="24"/>
        </w:rPr>
        <w:t xml:space="preserve">предметов </w:t>
      </w:r>
      <w:r w:rsidR="004168CD" w:rsidRPr="00314DD1">
        <w:rPr>
          <w:rStyle w:val="markedcontent"/>
          <w:rFonts w:asciiTheme="majorBidi" w:hAnsiTheme="majorBidi" w:cstheme="majorBidi"/>
          <w:sz w:val="24"/>
          <w:szCs w:val="24"/>
        </w:rPr>
        <w:t>английский язык</w:t>
      </w:r>
      <w:r w:rsidRPr="00314DD1">
        <w:rPr>
          <w:rStyle w:val="markedcontent"/>
          <w:rFonts w:asciiTheme="majorBidi" w:hAnsiTheme="majorBidi" w:cstheme="majorBidi"/>
          <w:sz w:val="24"/>
          <w:szCs w:val="24"/>
        </w:rPr>
        <w:t xml:space="preserve"> осуществляется д</w:t>
      </w:r>
      <w:r w:rsidR="00F23C59" w:rsidRPr="00314DD1">
        <w:rPr>
          <w:rStyle w:val="markedcontent"/>
          <w:rFonts w:asciiTheme="majorBidi" w:hAnsiTheme="majorBidi" w:cstheme="majorBidi"/>
          <w:sz w:val="24"/>
          <w:szCs w:val="24"/>
        </w:rPr>
        <w:t xml:space="preserve">еление </w:t>
      </w:r>
      <w:r w:rsidRPr="00314DD1">
        <w:rPr>
          <w:rStyle w:val="markedcontent"/>
          <w:rFonts w:asciiTheme="majorBidi" w:hAnsiTheme="majorBidi" w:cstheme="majorBidi"/>
          <w:sz w:val="24"/>
          <w:szCs w:val="24"/>
        </w:rPr>
        <w:t xml:space="preserve">учащихся </w:t>
      </w:r>
      <w:r w:rsidR="00F23C59" w:rsidRPr="00314DD1">
        <w:rPr>
          <w:rStyle w:val="markedcontent"/>
          <w:rFonts w:asciiTheme="majorBidi" w:hAnsiTheme="majorBidi" w:cstheme="majorBidi"/>
          <w:sz w:val="24"/>
          <w:szCs w:val="24"/>
        </w:rPr>
        <w:t>на подгруппы</w:t>
      </w:r>
      <w:r w:rsidR="00112D88" w:rsidRPr="00314DD1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4141D3" w:rsidRPr="00314DD1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314DD1">
        <w:rPr>
          <w:rStyle w:val="markedcontent"/>
          <w:rFonts w:asciiTheme="majorBidi" w:hAnsiTheme="majorBidi" w:cstheme="majorBidi"/>
          <w:sz w:val="24"/>
          <w:szCs w:val="24"/>
        </w:rPr>
        <w:t>Промежуточная аттестация</w:t>
      </w:r>
      <w:r w:rsidR="004141D3" w:rsidRPr="00314DD1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314DD1">
        <w:rPr>
          <w:rStyle w:val="markedcontent"/>
          <w:rFonts w:asciiTheme="majorBidi" w:hAnsiTheme="majorBidi" w:cstheme="majorBidi"/>
          <w:sz w:val="24"/>
          <w:szCs w:val="24"/>
        </w:rPr>
        <w:t>–</w:t>
      </w:r>
      <w:r w:rsidR="004141D3" w:rsidRPr="00314DD1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314DD1">
        <w:rPr>
          <w:rStyle w:val="markedcontent"/>
          <w:rFonts w:asciiTheme="majorBidi" w:hAnsiTheme="majorBidi" w:cstheme="majorBidi"/>
          <w:sz w:val="24"/>
          <w:szCs w:val="24"/>
        </w:rPr>
        <w:t>процедура, проводимая с целью оценки качества освоения обучающимися части содержания</w:t>
      </w:r>
      <w:r w:rsidR="004141D3" w:rsidRPr="00314DD1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862084" w:rsidRPr="00314DD1">
        <w:rPr>
          <w:rStyle w:val="markedcontent"/>
          <w:rFonts w:asciiTheme="majorBidi" w:hAnsiTheme="majorBidi" w:cstheme="majorBidi"/>
          <w:sz w:val="24"/>
          <w:szCs w:val="24"/>
        </w:rPr>
        <w:t>(четвертн</w:t>
      </w:r>
      <w:r w:rsidR="00291D14" w:rsidRPr="00314DD1">
        <w:rPr>
          <w:rStyle w:val="markedcontent"/>
          <w:rFonts w:asciiTheme="majorBidi" w:hAnsiTheme="majorBidi" w:cstheme="majorBidi"/>
          <w:sz w:val="24"/>
          <w:szCs w:val="24"/>
        </w:rPr>
        <w:t>ое</w:t>
      </w:r>
      <w:r w:rsidRPr="00314DD1">
        <w:rPr>
          <w:rStyle w:val="markedcontent"/>
          <w:rFonts w:asciiTheme="majorBidi" w:hAnsiTheme="majorBidi" w:cstheme="majorBidi"/>
          <w:sz w:val="24"/>
          <w:szCs w:val="24"/>
        </w:rPr>
        <w:t xml:space="preserve"> оценивание) или всего объема учебной дисциплины за учебный год (годовое оценивание).</w:t>
      </w:r>
    </w:p>
    <w:p w:rsidR="004141D3" w:rsidRPr="00314DD1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314DD1">
        <w:rPr>
          <w:rStyle w:val="markedcontent"/>
          <w:rFonts w:asciiTheme="majorBidi" w:hAnsiTheme="majorBidi" w:cstheme="majorBidi"/>
          <w:sz w:val="24"/>
          <w:szCs w:val="24"/>
        </w:rPr>
        <w:t>Промежуточная/годовая ат</w:t>
      </w:r>
      <w:r w:rsidR="00956416" w:rsidRPr="00314DD1">
        <w:rPr>
          <w:rStyle w:val="markedcontent"/>
          <w:rFonts w:asciiTheme="majorBidi" w:hAnsiTheme="majorBidi" w:cstheme="majorBidi"/>
          <w:sz w:val="24"/>
          <w:szCs w:val="24"/>
        </w:rPr>
        <w:t>тестация о</w:t>
      </w:r>
      <w:r w:rsidR="00862084" w:rsidRPr="00314DD1">
        <w:rPr>
          <w:rStyle w:val="markedcontent"/>
          <w:rFonts w:asciiTheme="majorBidi" w:hAnsiTheme="majorBidi" w:cstheme="majorBidi"/>
          <w:sz w:val="24"/>
          <w:szCs w:val="24"/>
        </w:rPr>
        <w:t>бучающихся за четверть</w:t>
      </w:r>
      <w:r w:rsidRPr="00314DD1">
        <w:rPr>
          <w:rStyle w:val="markedcontent"/>
          <w:rFonts w:asciiTheme="majorBidi" w:hAnsiTheme="majorBidi" w:cstheme="majorBidi"/>
          <w:sz w:val="24"/>
          <w:szCs w:val="24"/>
        </w:rPr>
        <w:t xml:space="preserve"> осуществляется в соответствии с календарным учебным</w:t>
      </w:r>
      <w:r w:rsidR="004141D3" w:rsidRPr="00314DD1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314DD1">
        <w:rPr>
          <w:rStyle w:val="markedcontent"/>
          <w:rFonts w:asciiTheme="majorBidi" w:hAnsiTheme="majorBidi" w:cstheme="majorBidi"/>
          <w:sz w:val="24"/>
          <w:szCs w:val="24"/>
        </w:rPr>
        <w:t>графиком.</w:t>
      </w:r>
    </w:p>
    <w:p w:rsidR="004141D3" w:rsidRPr="00314DD1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314DD1">
        <w:rPr>
          <w:rStyle w:val="markedcontent"/>
          <w:rFonts w:asciiTheme="majorBidi" w:hAnsiTheme="majorBidi" w:cstheme="majorBidi"/>
          <w:sz w:val="24"/>
          <w:szCs w:val="24"/>
        </w:rPr>
        <w:t>Все предметы обязательной части учебног</w:t>
      </w:r>
      <w:r w:rsidR="00956416" w:rsidRPr="00314DD1">
        <w:rPr>
          <w:rStyle w:val="markedcontent"/>
          <w:rFonts w:asciiTheme="majorBidi" w:hAnsiTheme="majorBidi" w:cstheme="majorBidi"/>
          <w:sz w:val="24"/>
          <w:szCs w:val="24"/>
        </w:rPr>
        <w:t>о</w:t>
      </w:r>
      <w:r w:rsidR="00862084" w:rsidRPr="00314DD1">
        <w:rPr>
          <w:rStyle w:val="markedcontent"/>
          <w:rFonts w:asciiTheme="majorBidi" w:hAnsiTheme="majorBidi" w:cstheme="majorBidi"/>
          <w:sz w:val="24"/>
          <w:szCs w:val="24"/>
        </w:rPr>
        <w:t xml:space="preserve"> плана оцениваются по четвертям</w:t>
      </w:r>
      <w:r w:rsidRPr="00314DD1">
        <w:rPr>
          <w:rStyle w:val="markedcontent"/>
          <w:rFonts w:asciiTheme="majorBidi" w:hAnsiTheme="majorBidi" w:cstheme="majorBidi"/>
          <w:sz w:val="24"/>
          <w:szCs w:val="24"/>
        </w:rPr>
        <w:t>. Предметы из части, формируемой участниками</w:t>
      </w:r>
      <w:r w:rsidR="004141D3" w:rsidRPr="00314DD1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314DD1">
        <w:rPr>
          <w:rStyle w:val="markedcontent"/>
          <w:rFonts w:asciiTheme="majorBidi" w:hAnsiTheme="majorBidi" w:cstheme="majorBidi"/>
          <w:sz w:val="24"/>
          <w:szCs w:val="24"/>
        </w:rPr>
        <w:t xml:space="preserve">образовательных отношений, являются </w:t>
      </w:r>
      <w:proofErr w:type="spellStart"/>
      <w:r w:rsidRPr="00314DD1">
        <w:rPr>
          <w:rStyle w:val="markedcontent"/>
          <w:rFonts w:asciiTheme="majorBidi" w:hAnsiTheme="majorBidi" w:cstheme="majorBidi"/>
          <w:sz w:val="24"/>
          <w:szCs w:val="24"/>
        </w:rPr>
        <w:t>безотметочными</w:t>
      </w:r>
      <w:proofErr w:type="spellEnd"/>
      <w:r w:rsidRPr="00314DD1">
        <w:rPr>
          <w:rStyle w:val="markedcontent"/>
          <w:rFonts w:asciiTheme="majorBidi" w:hAnsiTheme="majorBidi" w:cstheme="majorBidi"/>
          <w:sz w:val="24"/>
          <w:szCs w:val="24"/>
        </w:rPr>
        <w:t xml:space="preserve"> и оцениваются «зачет» </w:t>
      </w:r>
      <w:r w:rsidR="00956416" w:rsidRPr="00314DD1">
        <w:rPr>
          <w:rStyle w:val="markedcontent"/>
          <w:rFonts w:asciiTheme="majorBidi" w:hAnsiTheme="majorBidi" w:cstheme="majorBidi"/>
          <w:sz w:val="24"/>
          <w:szCs w:val="24"/>
        </w:rPr>
        <w:t>и</w:t>
      </w:r>
      <w:r w:rsidR="00862084" w:rsidRPr="00314DD1">
        <w:rPr>
          <w:rStyle w:val="markedcontent"/>
          <w:rFonts w:asciiTheme="majorBidi" w:hAnsiTheme="majorBidi" w:cstheme="majorBidi"/>
          <w:sz w:val="24"/>
          <w:szCs w:val="24"/>
        </w:rPr>
        <w:t>ли «незачет» по итогам четверти</w:t>
      </w:r>
      <w:r w:rsidRPr="00314DD1">
        <w:rPr>
          <w:rStyle w:val="markedcontent"/>
          <w:rFonts w:asciiTheme="majorBidi" w:hAnsiTheme="majorBidi" w:cstheme="majorBidi"/>
          <w:sz w:val="24"/>
          <w:szCs w:val="24"/>
        </w:rPr>
        <w:t xml:space="preserve">. </w:t>
      </w:r>
    </w:p>
    <w:p w:rsidR="00641000" w:rsidRPr="00314DD1" w:rsidRDefault="006D6035" w:rsidP="00314DD1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314DD1">
        <w:rPr>
          <w:rStyle w:val="markedcontent"/>
          <w:rFonts w:asciiTheme="majorBidi" w:hAnsiTheme="majorBidi" w:cstheme="majorBidi"/>
          <w:sz w:val="24"/>
          <w:szCs w:val="24"/>
        </w:rPr>
        <w:t>Промежуточная</w:t>
      </w:r>
      <w:r w:rsidR="004141D3" w:rsidRPr="00314DD1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314DD1">
        <w:rPr>
          <w:rStyle w:val="markedcontent"/>
          <w:rFonts w:asciiTheme="majorBidi" w:hAnsiTheme="majorBidi" w:cstheme="majorBidi"/>
          <w:sz w:val="24"/>
          <w:szCs w:val="24"/>
        </w:rPr>
        <w:t>аттестация проходит на п</w:t>
      </w:r>
      <w:r w:rsidR="00956416" w:rsidRPr="00314DD1">
        <w:rPr>
          <w:rStyle w:val="markedcontent"/>
          <w:rFonts w:asciiTheme="majorBidi" w:hAnsiTheme="majorBidi" w:cstheme="majorBidi"/>
          <w:sz w:val="24"/>
          <w:szCs w:val="24"/>
        </w:rPr>
        <w:t>о</w:t>
      </w:r>
      <w:r w:rsidR="00862084" w:rsidRPr="00314DD1">
        <w:rPr>
          <w:rStyle w:val="markedcontent"/>
          <w:rFonts w:asciiTheme="majorBidi" w:hAnsiTheme="majorBidi" w:cstheme="majorBidi"/>
          <w:sz w:val="24"/>
          <w:szCs w:val="24"/>
        </w:rPr>
        <w:t>следней учебной неделе четверти</w:t>
      </w:r>
      <w:r w:rsidRPr="00314DD1">
        <w:rPr>
          <w:rStyle w:val="markedcontent"/>
          <w:rFonts w:asciiTheme="majorBidi" w:hAnsiTheme="majorBidi" w:cstheme="majorBidi"/>
          <w:sz w:val="24"/>
          <w:szCs w:val="24"/>
        </w:rPr>
        <w:t>.</w:t>
      </w:r>
      <w:r w:rsidR="004141D3" w:rsidRPr="00314DD1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314DD1">
        <w:rPr>
          <w:rStyle w:val="markedcontent"/>
          <w:rFonts w:asciiTheme="majorBidi" w:hAnsiTheme="majorBidi" w:cstheme="majorBidi"/>
          <w:sz w:val="24"/>
          <w:szCs w:val="24"/>
        </w:rPr>
        <w:t xml:space="preserve">Формы и порядок проведения промежуточной аттестации определяются «Положением о </w:t>
      </w:r>
      <w:r w:rsidR="00314DD1">
        <w:rPr>
          <w:rStyle w:val="markedcontent"/>
          <w:rFonts w:asciiTheme="majorBidi" w:hAnsiTheme="majorBidi" w:cstheme="majorBidi"/>
          <w:sz w:val="24"/>
          <w:szCs w:val="24"/>
        </w:rPr>
        <w:t xml:space="preserve">формах, периодичности и порядке </w:t>
      </w:r>
      <w:r w:rsidRPr="00314DD1">
        <w:rPr>
          <w:rStyle w:val="markedcontent"/>
          <w:rFonts w:asciiTheme="majorBidi" w:hAnsiTheme="majorBidi" w:cstheme="majorBidi"/>
          <w:sz w:val="24"/>
          <w:szCs w:val="24"/>
        </w:rPr>
        <w:t xml:space="preserve">текущего контроля успеваемости и промежуточной аттестации обучающихся </w:t>
      </w:r>
      <w:r w:rsidR="00A227C0" w:rsidRPr="00314DD1">
        <w:rPr>
          <w:rStyle w:val="markedcontent"/>
          <w:rFonts w:asciiTheme="majorBidi" w:hAnsiTheme="majorBidi" w:cstheme="majorBidi"/>
          <w:sz w:val="24"/>
          <w:szCs w:val="24"/>
        </w:rPr>
        <w:t>Муниципальное общеобразовательное учреждение "Щегловская средняя общеобразовательная школа"</w:t>
      </w:r>
      <w:r w:rsidRPr="00314DD1">
        <w:rPr>
          <w:rStyle w:val="markedcontent"/>
          <w:rFonts w:asciiTheme="majorBidi" w:hAnsiTheme="majorBidi" w:cstheme="majorBidi"/>
          <w:sz w:val="24"/>
          <w:szCs w:val="24"/>
        </w:rPr>
        <w:t>.</w:t>
      </w:r>
      <w:r w:rsidR="00641000" w:rsidRPr="00314DD1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</w:p>
    <w:p w:rsidR="00641000" w:rsidRPr="00314DD1" w:rsidRDefault="006D6035" w:rsidP="00314DD1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314DD1">
        <w:rPr>
          <w:rStyle w:val="markedcontent"/>
          <w:rFonts w:asciiTheme="majorBidi" w:hAnsiTheme="majorBidi" w:cstheme="majorBidi"/>
          <w:sz w:val="24"/>
          <w:szCs w:val="24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314DD1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314DD1">
        <w:rPr>
          <w:rStyle w:val="markedcontent"/>
          <w:rFonts w:asciiTheme="majorBidi" w:hAnsiTheme="majorBidi" w:cstheme="majorBidi"/>
          <w:sz w:val="24"/>
          <w:szCs w:val="24"/>
        </w:rPr>
        <w:t xml:space="preserve">на </w:t>
      </w:r>
      <w:proofErr w:type="spellStart"/>
      <w:r w:rsidRPr="00314DD1">
        <w:rPr>
          <w:rStyle w:val="markedcontent"/>
          <w:rFonts w:asciiTheme="majorBidi" w:hAnsiTheme="majorBidi" w:cstheme="majorBidi"/>
          <w:sz w:val="24"/>
          <w:szCs w:val="24"/>
        </w:rPr>
        <w:t>критериальной</w:t>
      </w:r>
      <w:proofErr w:type="spellEnd"/>
      <w:r w:rsidRPr="00314DD1">
        <w:rPr>
          <w:rStyle w:val="markedcontent"/>
          <w:rFonts w:asciiTheme="majorBidi" w:hAnsiTheme="majorBidi" w:cstheme="majorBidi"/>
          <w:sz w:val="24"/>
          <w:szCs w:val="24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314DD1" w:rsidRDefault="006D6035" w:rsidP="00314DD1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314DD1">
        <w:rPr>
          <w:rStyle w:val="markedcontent"/>
          <w:rFonts w:asciiTheme="majorBidi" w:hAnsiTheme="majorBidi" w:cstheme="majorBidi"/>
          <w:sz w:val="24"/>
          <w:szCs w:val="24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314DD1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314DD1">
        <w:rPr>
          <w:rStyle w:val="markedcontent"/>
          <w:rFonts w:asciiTheme="majorBidi" w:hAnsiTheme="majorBidi" w:cstheme="majorBidi"/>
          <w:sz w:val="24"/>
          <w:szCs w:val="24"/>
        </w:rPr>
        <w:t>Нормативный срок освоения ООП НОО составляет 4 года</w:t>
      </w:r>
      <w:r w:rsidR="00F60A00" w:rsidRPr="00314DD1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F60A00" w:rsidRPr="00314DD1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F60A00" w:rsidRPr="00314DD1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F60A00" w:rsidRPr="00314DD1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314DD1" w:rsidRDefault="00314DD1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  <w:sectPr w:rsidR="00314DD1" w:rsidSect="00314DD1">
          <w:pgSz w:w="11906" w:h="16838"/>
          <w:pgMar w:top="1134" w:right="850" w:bottom="568" w:left="1134" w:header="708" w:footer="708" w:gutter="0"/>
          <w:cols w:space="708"/>
          <w:docGrid w:linePitch="360"/>
        </w:sectPr>
      </w:pPr>
    </w:p>
    <w:p w:rsidR="00F60A00" w:rsidRPr="00314DD1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314DD1">
        <w:rPr>
          <w:rStyle w:val="markedcontent"/>
          <w:rFonts w:asciiTheme="majorBidi" w:hAnsiTheme="majorBidi" w:cstheme="majorBidi"/>
          <w:sz w:val="24"/>
          <w:szCs w:val="24"/>
        </w:rPr>
        <w:t>УЧЕБНЫЙ ПЛАН</w:t>
      </w:r>
    </w:p>
    <w:p w:rsidR="00BE0CF4" w:rsidRPr="00314DD1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33"/>
        <w:gridCol w:w="3076"/>
        <w:gridCol w:w="702"/>
        <w:gridCol w:w="702"/>
        <w:gridCol w:w="702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</w:tblGrid>
      <w:tr w:rsidR="00AC1E30" w:rsidRPr="00314DD1">
        <w:tc>
          <w:tcPr>
            <w:tcW w:w="6000" w:type="dxa"/>
            <w:vMerge w:val="restart"/>
            <w:shd w:val="clear" w:color="auto" w:fill="D9D9D9"/>
          </w:tcPr>
          <w:p w:rsidR="00AC1E30" w:rsidRPr="00314DD1" w:rsidRDefault="0082041F">
            <w:pPr>
              <w:rPr>
                <w:sz w:val="24"/>
                <w:szCs w:val="24"/>
              </w:rPr>
            </w:pPr>
            <w:r w:rsidRPr="00314DD1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AC1E30" w:rsidRPr="00314DD1" w:rsidRDefault="0082041F">
            <w:pPr>
              <w:rPr>
                <w:sz w:val="24"/>
                <w:szCs w:val="24"/>
              </w:rPr>
            </w:pPr>
            <w:r w:rsidRPr="00314DD1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2468" w:type="dxa"/>
            <w:gridSpan w:val="12"/>
            <w:shd w:val="clear" w:color="auto" w:fill="D9D9D9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AC1E30" w:rsidRPr="00314DD1">
        <w:tc>
          <w:tcPr>
            <w:tcW w:w="1039" w:type="dxa"/>
            <w:vMerge/>
          </w:tcPr>
          <w:p w:rsidR="00AC1E30" w:rsidRPr="00314DD1" w:rsidRDefault="00AC1E30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AC1E30" w:rsidRPr="00314DD1" w:rsidRDefault="00AC1E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D9D9D9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b/>
                <w:sz w:val="24"/>
                <w:szCs w:val="24"/>
              </w:rPr>
              <w:t>1а</w:t>
            </w:r>
          </w:p>
        </w:tc>
        <w:tc>
          <w:tcPr>
            <w:tcW w:w="0" w:type="dxa"/>
            <w:shd w:val="clear" w:color="auto" w:fill="D9D9D9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b/>
                <w:sz w:val="24"/>
                <w:szCs w:val="24"/>
              </w:rPr>
              <w:t>1б</w:t>
            </w:r>
          </w:p>
        </w:tc>
        <w:tc>
          <w:tcPr>
            <w:tcW w:w="0" w:type="dxa"/>
            <w:shd w:val="clear" w:color="auto" w:fill="D9D9D9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b/>
                <w:sz w:val="24"/>
                <w:szCs w:val="24"/>
              </w:rPr>
              <w:t>1в</w:t>
            </w:r>
          </w:p>
        </w:tc>
        <w:tc>
          <w:tcPr>
            <w:tcW w:w="0" w:type="dxa"/>
            <w:shd w:val="clear" w:color="auto" w:fill="D9D9D9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b/>
                <w:sz w:val="24"/>
                <w:szCs w:val="24"/>
              </w:rPr>
              <w:t>2а</w:t>
            </w:r>
          </w:p>
        </w:tc>
        <w:tc>
          <w:tcPr>
            <w:tcW w:w="0" w:type="dxa"/>
            <w:shd w:val="clear" w:color="auto" w:fill="D9D9D9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b/>
                <w:sz w:val="24"/>
                <w:szCs w:val="24"/>
              </w:rPr>
              <w:t>2б</w:t>
            </w:r>
          </w:p>
        </w:tc>
        <w:tc>
          <w:tcPr>
            <w:tcW w:w="0" w:type="dxa"/>
            <w:shd w:val="clear" w:color="auto" w:fill="D9D9D9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b/>
                <w:sz w:val="24"/>
                <w:szCs w:val="24"/>
              </w:rPr>
              <w:t>2в</w:t>
            </w:r>
          </w:p>
        </w:tc>
        <w:tc>
          <w:tcPr>
            <w:tcW w:w="0" w:type="dxa"/>
            <w:shd w:val="clear" w:color="auto" w:fill="D9D9D9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b/>
                <w:sz w:val="24"/>
                <w:szCs w:val="24"/>
              </w:rPr>
              <w:t>3а</w:t>
            </w:r>
          </w:p>
        </w:tc>
        <w:tc>
          <w:tcPr>
            <w:tcW w:w="0" w:type="dxa"/>
            <w:shd w:val="clear" w:color="auto" w:fill="D9D9D9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b/>
                <w:sz w:val="24"/>
                <w:szCs w:val="24"/>
              </w:rPr>
              <w:t>3б</w:t>
            </w:r>
          </w:p>
        </w:tc>
        <w:tc>
          <w:tcPr>
            <w:tcW w:w="0" w:type="dxa"/>
            <w:shd w:val="clear" w:color="auto" w:fill="D9D9D9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b/>
                <w:sz w:val="24"/>
                <w:szCs w:val="24"/>
              </w:rPr>
              <w:t>3в</w:t>
            </w:r>
          </w:p>
        </w:tc>
        <w:tc>
          <w:tcPr>
            <w:tcW w:w="0" w:type="dxa"/>
            <w:shd w:val="clear" w:color="auto" w:fill="D9D9D9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b/>
                <w:sz w:val="24"/>
                <w:szCs w:val="24"/>
              </w:rPr>
              <w:t>4а</w:t>
            </w:r>
          </w:p>
        </w:tc>
        <w:tc>
          <w:tcPr>
            <w:tcW w:w="0" w:type="dxa"/>
            <w:shd w:val="clear" w:color="auto" w:fill="D9D9D9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b/>
                <w:sz w:val="24"/>
                <w:szCs w:val="24"/>
              </w:rPr>
              <w:t>4б</w:t>
            </w:r>
          </w:p>
        </w:tc>
        <w:tc>
          <w:tcPr>
            <w:tcW w:w="0" w:type="dxa"/>
            <w:shd w:val="clear" w:color="auto" w:fill="D9D9D9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b/>
                <w:sz w:val="24"/>
                <w:szCs w:val="24"/>
              </w:rPr>
              <w:t>4в</w:t>
            </w:r>
          </w:p>
        </w:tc>
      </w:tr>
      <w:tr w:rsidR="00AC1E30" w:rsidRPr="00314DD1">
        <w:tc>
          <w:tcPr>
            <w:tcW w:w="14546" w:type="dxa"/>
            <w:gridSpan w:val="14"/>
            <w:shd w:val="clear" w:color="auto" w:fill="FFFFB3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AC1E30" w:rsidRPr="00314DD1">
        <w:tc>
          <w:tcPr>
            <w:tcW w:w="1039" w:type="dxa"/>
            <w:vMerge w:val="restart"/>
          </w:tcPr>
          <w:p w:rsidR="00AC1E30" w:rsidRPr="00314DD1" w:rsidRDefault="0082041F">
            <w:pPr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039" w:type="dxa"/>
          </w:tcPr>
          <w:p w:rsidR="00AC1E30" w:rsidRPr="00314DD1" w:rsidRDefault="0082041F">
            <w:pPr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5</w:t>
            </w:r>
          </w:p>
        </w:tc>
      </w:tr>
      <w:tr w:rsidR="00AC1E30" w:rsidRPr="00314DD1">
        <w:tc>
          <w:tcPr>
            <w:tcW w:w="1039" w:type="dxa"/>
            <w:vMerge/>
          </w:tcPr>
          <w:p w:rsidR="00AC1E30" w:rsidRPr="00314DD1" w:rsidRDefault="00AC1E30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AC1E30" w:rsidRPr="00314DD1" w:rsidRDefault="0082041F">
            <w:pPr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4</w:t>
            </w:r>
          </w:p>
        </w:tc>
      </w:tr>
      <w:tr w:rsidR="00AC1E30" w:rsidRPr="00314DD1">
        <w:tc>
          <w:tcPr>
            <w:tcW w:w="1039" w:type="dxa"/>
          </w:tcPr>
          <w:p w:rsidR="00AC1E30" w:rsidRPr="00314DD1" w:rsidRDefault="0082041F">
            <w:pPr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039" w:type="dxa"/>
          </w:tcPr>
          <w:p w:rsidR="00AC1E30" w:rsidRPr="00314DD1" w:rsidRDefault="0082041F">
            <w:pPr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2</w:t>
            </w:r>
          </w:p>
        </w:tc>
      </w:tr>
      <w:tr w:rsidR="00AC1E30" w:rsidRPr="00314DD1">
        <w:tc>
          <w:tcPr>
            <w:tcW w:w="1039" w:type="dxa"/>
          </w:tcPr>
          <w:p w:rsidR="00AC1E30" w:rsidRPr="00314DD1" w:rsidRDefault="0082041F">
            <w:pPr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039" w:type="dxa"/>
          </w:tcPr>
          <w:p w:rsidR="00AC1E30" w:rsidRPr="00314DD1" w:rsidRDefault="0082041F">
            <w:pPr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Математика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4</w:t>
            </w:r>
          </w:p>
        </w:tc>
      </w:tr>
      <w:tr w:rsidR="00AC1E30" w:rsidRPr="00314DD1">
        <w:tc>
          <w:tcPr>
            <w:tcW w:w="1039" w:type="dxa"/>
          </w:tcPr>
          <w:p w:rsidR="00AC1E30" w:rsidRPr="00314DD1" w:rsidRDefault="0082041F">
            <w:pPr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Обществознание и естествознание ("окружающий мир")</w:t>
            </w:r>
          </w:p>
        </w:tc>
        <w:tc>
          <w:tcPr>
            <w:tcW w:w="1039" w:type="dxa"/>
          </w:tcPr>
          <w:p w:rsidR="00AC1E30" w:rsidRPr="00314DD1" w:rsidRDefault="0082041F">
            <w:pPr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2</w:t>
            </w:r>
          </w:p>
        </w:tc>
      </w:tr>
      <w:tr w:rsidR="00AC1E30" w:rsidRPr="00314DD1">
        <w:tc>
          <w:tcPr>
            <w:tcW w:w="1039" w:type="dxa"/>
          </w:tcPr>
          <w:p w:rsidR="00AC1E30" w:rsidRPr="00314DD1" w:rsidRDefault="0082041F">
            <w:pPr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039" w:type="dxa"/>
          </w:tcPr>
          <w:p w:rsidR="00AC1E30" w:rsidRPr="00314DD1" w:rsidRDefault="0082041F">
            <w:pPr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</w:tr>
      <w:tr w:rsidR="00AC1E30" w:rsidRPr="00314DD1">
        <w:tc>
          <w:tcPr>
            <w:tcW w:w="1039" w:type="dxa"/>
            <w:vMerge w:val="restart"/>
          </w:tcPr>
          <w:p w:rsidR="00AC1E30" w:rsidRPr="00314DD1" w:rsidRDefault="0082041F">
            <w:pPr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Искусство</w:t>
            </w:r>
          </w:p>
        </w:tc>
        <w:tc>
          <w:tcPr>
            <w:tcW w:w="1039" w:type="dxa"/>
          </w:tcPr>
          <w:p w:rsidR="00AC1E30" w:rsidRPr="00314DD1" w:rsidRDefault="0082041F">
            <w:pPr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</w:tr>
      <w:tr w:rsidR="00AC1E30" w:rsidRPr="00314DD1">
        <w:tc>
          <w:tcPr>
            <w:tcW w:w="1039" w:type="dxa"/>
            <w:vMerge/>
          </w:tcPr>
          <w:p w:rsidR="00AC1E30" w:rsidRPr="00314DD1" w:rsidRDefault="00AC1E30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AC1E30" w:rsidRPr="00314DD1" w:rsidRDefault="0082041F">
            <w:pPr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Музыка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</w:tr>
      <w:tr w:rsidR="00AC1E30" w:rsidRPr="00314DD1">
        <w:tc>
          <w:tcPr>
            <w:tcW w:w="1039" w:type="dxa"/>
          </w:tcPr>
          <w:p w:rsidR="00AC1E30" w:rsidRPr="00314DD1" w:rsidRDefault="0082041F">
            <w:pPr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Технология</w:t>
            </w:r>
          </w:p>
        </w:tc>
        <w:tc>
          <w:tcPr>
            <w:tcW w:w="1039" w:type="dxa"/>
          </w:tcPr>
          <w:p w:rsidR="00AC1E30" w:rsidRPr="00314DD1" w:rsidRDefault="0082041F">
            <w:pPr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Технология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</w:tr>
      <w:tr w:rsidR="00AC1E30" w:rsidRPr="00314DD1">
        <w:tc>
          <w:tcPr>
            <w:tcW w:w="1039" w:type="dxa"/>
          </w:tcPr>
          <w:p w:rsidR="00AC1E30" w:rsidRPr="00314DD1" w:rsidRDefault="0082041F">
            <w:pPr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039" w:type="dxa"/>
          </w:tcPr>
          <w:p w:rsidR="00AC1E30" w:rsidRPr="00314DD1" w:rsidRDefault="0082041F">
            <w:pPr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2</w:t>
            </w:r>
          </w:p>
        </w:tc>
      </w:tr>
      <w:tr w:rsidR="00AC1E30" w:rsidRPr="00314DD1">
        <w:tc>
          <w:tcPr>
            <w:tcW w:w="2078" w:type="dxa"/>
            <w:gridSpan w:val="2"/>
            <w:shd w:val="clear" w:color="auto" w:fill="00FF00"/>
          </w:tcPr>
          <w:p w:rsidR="00AC1E30" w:rsidRPr="00314DD1" w:rsidRDefault="0082041F">
            <w:pPr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Итого</w:t>
            </w:r>
          </w:p>
        </w:tc>
        <w:tc>
          <w:tcPr>
            <w:tcW w:w="1039" w:type="dxa"/>
            <w:shd w:val="clear" w:color="auto" w:fill="00FF00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21</w:t>
            </w:r>
          </w:p>
        </w:tc>
        <w:tc>
          <w:tcPr>
            <w:tcW w:w="1039" w:type="dxa"/>
            <w:shd w:val="clear" w:color="auto" w:fill="00FF00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21</w:t>
            </w:r>
          </w:p>
        </w:tc>
        <w:tc>
          <w:tcPr>
            <w:tcW w:w="1039" w:type="dxa"/>
            <w:shd w:val="clear" w:color="auto" w:fill="00FF00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21</w:t>
            </w:r>
          </w:p>
        </w:tc>
        <w:tc>
          <w:tcPr>
            <w:tcW w:w="1039" w:type="dxa"/>
            <w:shd w:val="clear" w:color="auto" w:fill="00FF00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22</w:t>
            </w:r>
          </w:p>
        </w:tc>
        <w:tc>
          <w:tcPr>
            <w:tcW w:w="1039" w:type="dxa"/>
            <w:shd w:val="clear" w:color="auto" w:fill="00FF00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22</w:t>
            </w:r>
          </w:p>
        </w:tc>
        <w:tc>
          <w:tcPr>
            <w:tcW w:w="1039" w:type="dxa"/>
            <w:shd w:val="clear" w:color="auto" w:fill="00FF00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22</w:t>
            </w:r>
          </w:p>
        </w:tc>
        <w:tc>
          <w:tcPr>
            <w:tcW w:w="1039" w:type="dxa"/>
            <w:shd w:val="clear" w:color="auto" w:fill="00FF00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22</w:t>
            </w:r>
          </w:p>
        </w:tc>
        <w:tc>
          <w:tcPr>
            <w:tcW w:w="1039" w:type="dxa"/>
            <w:shd w:val="clear" w:color="auto" w:fill="00FF00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22</w:t>
            </w:r>
          </w:p>
        </w:tc>
        <w:tc>
          <w:tcPr>
            <w:tcW w:w="1039" w:type="dxa"/>
            <w:shd w:val="clear" w:color="auto" w:fill="00FF00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22</w:t>
            </w:r>
          </w:p>
        </w:tc>
        <w:tc>
          <w:tcPr>
            <w:tcW w:w="1039" w:type="dxa"/>
            <w:shd w:val="clear" w:color="auto" w:fill="00FF00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23</w:t>
            </w:r>
          </w:p>
        </w:tc>
        <w:tc>
          <w:tcPr>
            <w:tcW w:w="1039" w:type="dxa"/>
            <w:shd w:val="clear" w:color="auto" w:fill="00FF00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23</w:t>
            </w:r>
          </w:p>
        </w:tc>
        <w:tc>
          <w:tcPr>
            <w:tcW w:w="1039" w:type="dxa"/>
            <w:shd w:val="clear" w:color="auto" w:fill="00FF00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23</w:t>
            </w:r>
          </w:p>
        </w:tc>
      </w:tr>
      <w:tr w:rsidR="00AC1E30" w:rsidRPr="00314DD1">
        <w:tc>
          <w:tcPr>
            <w:tcW w:w="14546" w:type="dxa"/>
            <w:gridSpan w:val="14"/>
            <w:shd w:val="clear" w:color="auto" w:fill="FFFFB3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AC1E30" w:rsidRPr="00314DD1">
        <w:tc>
          <w:tcPr>
            <w:tcW w:w="2078" w:type="dxa"/>
            <w:gridSpan w:val="2"/>
            <w:shd w:val="clear" w:color="auto" w:fill="D9D9D9"/>
          </w:tcPr>
          <w:p w:rsidR="00AC1E30" w:rsidRPr="00314DD1" w:rsidRDefault="0082041F">
            <w:pPr>
              <w:rPr>
                <w:sz w:val="24"/>
                <w:szCs w:val="24"/>
              </w:rPr>
            </w:pPr>
            <w:r w:rsidRPr="00314DD1">
              <w:rPr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1039" w:type="dxa"/>
            <w:shd w:val="clear" w:color="auto" w:fill="D9D9D9"/>
          </w:tcPr>
          <w:p w:rsidR="00AC1E30" w:rsidRPr="00314DD1" w:rsidRDefault="00AC1E30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D9D9D9"/>
          </w:tcPr>
          <w:p w:rsidR="00AC1E30" w:rsidRPr="00314DD1" w:rsidRDefault="00AC1E30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D9D9D9"/>
          </w:tcPr>
          <w:p w:rsidR="00AC1E30" w:rsidRPr="00314DD1" w:rsidRDefault="00AC1E30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D9D9D9"/>
          </w:tcPr>
          <w:p w:rsidR="00AC1E30" w:rsidRPr="00314DD1" w:rsidRDefault="00AC1E30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D9D9D9"/>
          </w:tcPr>
          <w:p w:rsidR="00AC1E30" w:rsidRPr="00314DD1" w:rsidRDefault="00AC1E30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D9D9D9"/>
          </w:tcPr>
          <w:p w:rsidR="00AC1E30" w:rsidRPr="00314DD1" w:rsidRDefault="00AC1E30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D9D9D9"/>
          </w:tcPr>
          <w:p w:rsidR="00AC1E30" w:rsidRPr="00314DD1" w:rsidRDefault="00AC1E30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D9D9D9"/>
          </w:tcPr>
          <w:p w:rsidR="00AC1E30" w:rsidRPr="00314DD1" w:rsidRDefault="00AC1E30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D9D9D9"/>
          </w:tcPr>
          <w:p w:rsidR="00AC1E30" w:rsidRPr="00314DD1" w:rsidRDefault="00AC1E30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D9D9D9"/>
          </w:tcPr>
          <w:p w:rsidR="00AC1E30" w:rsidRPr="00314DD1" w:rsidRDefault="00AC1E30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D9D9D9"/>
          </w:tcPr>
          <w:p w:rsidR="00AC1E30" w:rsidRPr="00314DD1" w:rsidRDefault="00AC1E30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D9D9D9"/>
          </w:tcPr>
          <w:p w:rsidR="00AC1E30" w:rsidRPr="00314DD1" w:rsidRDefault="00AC1E30">
            <w:pPr>
              <w:rPr>
                <w:sz w:val="24"/>
                <w:szCs w:val="24"/>
              </w:rPr>
            </w:pPr>
          </w:p>
        </w:tc>
      </w:tr>
      <w:tr w:rsidR="00AC1E30" w:rsidRPr="00314DD1">
        <w:tc>
          <w:tcPr>
            <w:tcW w:w="2078" w:type="dxa"/>
            <w:gridSpan w:val="2"/>
          </w:tcPr>
          <w:p w:rsidR="00AC1E30" w:rsidRPr="00314DD1" w:rsidRDefault="0082041F">
            <w:pPr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Основы функциональной грамотности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0</w:t>
            </w:r>
          </w:p>
        </w:tc>
      </w:tr>
      <w:tr w:rsidR="00AC1E30" w:rsidRPr="00314DD1">
        <w:tc>
          <w:tcPr>
            <w:tcW w:w="2078" w:type="dxa"/>
            <w:gridSpan w:val="2"/>
            <w:shd w:val="clear" w:color="auto" w:fill="00FF00"/>
          </w:tcPr>
          <w:p w:rsidR="00AC1E30" w:rsidRPr="00314DD1" w:rsidRDefault="0082041F">
            <w:pPr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Итого</w:t>
            </w:r>
          </w:p>
        </w:tc>
        <w:tc>
          <w:tcPr>
            <w:tcW w:w="1039" w:type="dxa"/>
            <w:shd w:val="clear" w:color="auto" w:fill="00FF00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0</w:t>
            </w:r>
          </w:p>
        </w:tc>
        <w:tc>
          <w:tcPr>
            <w:tcW w:w="1039" w:type="dxa"/>
            <w:shd w:val="clear" w:color="auto" w:fill="00FF00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0</w:t>
            </w:r>
          </w:p>
        </w:tc>
        <w:tc>
          <w:tcPr>
            <w:tcW w:w="1039" w:type="dxa"/>
            <w:shd w:val="clear" w:color="auto" w:fill="00FF00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0</w:t>
            </w:r>
          </w:p>
        </w:tc>
        <w:tc>
          <w:tcPr>
            <w:tcW w:w="1039" w:type="dxa"/>
            <w:shd w:val="clear" w:color="auto" w:fill="00FF00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  <w:shd w:val="clear" w:color="auto" w:fill="00FF00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  <w:shd w:val="clear" w:color="auto" w:fill="00FF00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  <w:shd w:val="clear" w:color="auto" w:fill="00FF00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  <w:shd w:val="clear" w:color="auto" w:fill="00FF00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  <w:shd w:val="clear" w:color="auto" w:fill="00FF00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  <w:shd w:val="clear" w:color="auto" w:fill="00FF00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0</w:t>
            </w:r>
          </w:p>
        </w:tc>
        <w:tc>
          <w:tcPr>
            <w:tcW w:w="1039" w:type="dxa"/>
            <w:shd w:val="clear" w:color="auto" w:fill="00FF00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0</w:t>
            </w:r>
          </w:p>
        </w:tc>
        <w:tc>
          <w:tcPr>
            <w:tcW w:w="1039" w:type="dxa"/>
            <w:shd w:val="clear" w:color="auto" w:fill="00FF00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0</w:t>
            </w:r>
          </w:p>
        </w:tc>
      </w:tr>
      <w:tr w:rsidR="00AC1E30" w:rsidRPr="00314DD1">
        <w:tc>
          <w:tcPr>
            <w:tcW w:w="2078" w:type="dxa"/>
            <w:gridSpan w:val="2"/>
            <w:shd w:val="clear" w:color="auto" w:fill="00FF00"/>
          </w:tcPr>
          <w:p w:rsidR="00AC1E30" w:rsidRPr="00314DD1" w:rsidRDefault="0082041F">
            <w:pPr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039" w:type="dxa"/>
            <w:shd w:val="clear" w:color="auto" w:fill="00FF00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21</w:t>
            </w:r>
          </w:p>
        </w:tc>
        <w:tc>
          <w:tcPr>
            <w:tcW w:w="1039" w:type="dxa"/>
            <w:shd w:val="clear" w:color="auto" w:fill="00FF00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21</w:t>
            </w:r>
          </w:p>
        </w:tc>
        <w:tc>
          <w:tcPr>
            <w:tcW w:w="1039" w:type="dxa"/>
            <w:shd w:val="clear" w:color="auto" w:fill="00FF00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21</w:t>
            </w:r>
          </w:p>
        </w:tc>
        <w:tc>
          <w:tcPr>
            <w:tcW w:w="1039" w:type="dxa"/>
            <w:shd w:val="clear" w:color="auto" w:fill="00FF00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23</w:t>
            </w:r>
          </w:p>
        </w:tc>
        <w:tc>
          <w:tcPr>
            <w:tcW w:w="1039" w:type="dxa"/>
            <w:shd w:val="clear" w:color="auto" w:fill="00FF00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23</w:t>
            </w:r>
          </w:p>
        </w:tc>
        <w:tc>
          <w:tcPr>
            <w:tcW w:w="1039" w:type="dxa"/>
            <w:shd w:val="clear" w:color="auto" w:fill="00FF00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23</w:t>
            </w:r>
          </w:p>
        </w:tc>
        <w:tc>
          <w:tcPr>
            <w:tcW w:w="1039" w:type="dxa"/>
            <w:shd w:val="clear" w:color="auto" w:fill="00FF00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23</w:t>
            </w:r>
          </w:p>
        </w:tc>
        <w:tc>
          <w:tcPr>
            <w:tcW w:w="1039" w:type="dxa"/>
            <w:shd w:val="clear" w:color="auto" w:fill="00FF00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23</w:t>
            </w:r>
          </w:p>
        </w:tc>
        <w:tc>
          <w:tcPr>
            <w:tcW w:w="1039" w:type="dxa"/>
            <w:shd w:val="clear" w:color="auto" w:fill="00FF00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23</w:t>
            </w:r>
          </w:p>
        </w:tc>
        <w:tc>
          <w:tcPr>
            <w:tcW w:w="1039" w:type="dxa"/>
            <w:shd w:val="clear" w:color="auto" w:fill="00FF00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23</w:t>
            </w:r>
          </w:p>
        </w:tc>
        <w:tc>
          <w:tcPr>
            <w:tcW w:w="1039" w:type="dxa"/>
            <w:shd w:val="clear" w:color="auto" w:fill="00FF00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23</w:t>
            </w:r>
          </w:p>
        </w:tc>
        <w:tc>
          <w:tcPr>
            <w:tcW w:w="1039" w:type="dxa"/>
            <w:shd w:val="clear" w:color="auto" w:fill="00FF00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23</w:t>
            </w:r>
          </w:p>
        </w:tc>
      </w:tr>
      <w:tr w:rsidR="00AC1E30" w:rsidRPr="00314DD1">
        <w:tc>
          <w:tcPr>
            <w:tcW w:w="2078" w:type="dxa"/>
            <w:gridSpan w:val="2"/>
            <w:shd w:val="clear" w:color="auto" w:fill="FCE3FC"/>
          </w:tcPr>
          <w:p w:rsidR="00AC1E30" w:rsidRPr="00314DD1" w:rsidRDefault="0082041F">
            <w:pPr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039" w:type="dxa"/>
            <w:shd w:val="clear" w:color="auto" w:fill="FCE3FC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33</w:t>
            </w:r>
          </w:p>
        </w:tc>
        <w:tc>
          <w:tcPr>
            <w:tcW w:w="1039" w:type="dxa"/>
            <w:shd w:val="clear" w:color="auto" w:fill="FCE3FC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33</w:t>
            </w:r>
          </w:p>
        </w:tc>
        <w:tc>
          <w:tcPr>
            <w:tcW w:w="1039" w:type="dxa"/>
            <w:shd w:val="clear" w:color="auto" w:fill="FCE3FC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33</w:t>
            </w:r>
          </w:p>
        </w:tc>
        <w:tc>
          <w:tcPr>
            <w:tcW w:w="1039" w:type="dxa"/>
            <w:shd w:val="clear" w:color="auto" w:fill="FCE3FC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34</w:t>
            </w:r>
          </w:p>
        </w:tc>
        <w:tc>
          <w:tcPr>
            <w:tcW w:w="1039" w:type="dxa"/>
            <w:shd w:val="clear" w:color="auto" w:fill="FCE3FC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34</w:t>
            </w:r>
          </w:p>
        </w:tc>
        <w:tc>
          <w:tcPr>
            <w:tcW w:w="1039" w:type="dxa"/>
            <w:shd w:val="clear" w:color="auto" w:fill="FCE3FC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34</w:t>
            </w:r>
          </w:p>
        </w:tc>
        <w:tc>
          <w:tcPr>
            <w:tcW w:w="1039" w:type="dxa"/>
            <w:shd w:val="clear" w:color="auto" w:fill="FCE3FC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34</w:t>
            </w:r>
          </w:p>
        </w:tc>
        <w:tc>
          <w:tcPr>
            <w:tcW w:w="1039" w:type="dxa"/>
            <w:shd w:val="clear" w:color="auto" w:fill="FCE3FC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34</w:t>
            </w:r>
          </w:p>
        </w:tc>
        <w:tc>
          <w:tcPr>
            <w:tcW w:w="1039" w:type="dxa"/>
            <w:shd w:val="clear" w:color="auto" w:fill="FCE3FC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34</w:t>
            </w:r>
          </w:p>
        </w:tc>
        <w:tc>
          <w:tcPr>
            <w:tcW w:w="1039" w:type="dxa"/>
            <w:shd w:val="clear" w:color="auto" w:fill="FCE3FC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34</w:t>
            </w:r>
          </w:p>
        </w:tc>
        <w:tc>
          <w:tcPr>
            <w:tcW w:w="1039" w:type="dxa"/>
            <w:shd w:val="clear" w:color="auto" w:fill="FCE3FC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34</w:t>
            </w:r>
          </w:p>
        </w:tc>
        <w:tc>
          <w:tcPr>
            <w:tcW w:w="1039" w:type="dxa"/>
            <w:shd w:val="clear" w:color="auto" w:fill="FCE3FC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34</w:t>
            </w:r>
          </w:p>
        </w:tc>
      </w:tr>
      <w:tr w:rsidR="00AC1E30" w:rsidRPr="00314DD1">
        <w:tc>
          <w:tcPr>
            <w:tcW w:w="2078" w:type="dxa"/>
            <w:gridSpan w:val="2"/>
            <w:shd w:val="clear" w:color="auto" w:fill="FCE3FC"/>
          </w:tcPr>
          <w:p w:rsidR="00AC1E30" w:rsidRPr="00314DD1" w:rsidRDefault="0082041F">
            <w:pPr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Всего часов в год</w:t>
            </w:r>
          </w:p>
        </w:tc>
        <w:tc>
          <w:tcPr>
            <w:tcW w:w="1039" w:type="dxa"/>
            <w:shd w:val="clear" w:color="auto" w:fill="FCE3FC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693</w:t>
            </w:r>
          </w:p>
        </w:tc>
        <w:tc>
          <w:tcPr>
            <w:tcW w:w="1039" w:type="dxa"/>
            <w:shd w:val="clear" w:color="auto" w:fill="FCE3FC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693</w:t>
            </w:r>
          </w:p>
        </w:tc>
        <w:tc>
          <w:tcPr>
            <w:tcW w:w="1039" w:type="dxa"/>
            <w:shd w:val="clear" w:color="auto" w:fill="FCE3FC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693</w:t>
            </w:r>
          </w:p>
        </w:tc>
        <w:tc>
          <w:tcPr>
            <w:tcW w:w="1039" w:type="dxa"/>
            <w:shd w:val="clear" w:color="auto" w:fill="FCE3FC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782</w:t>
            </w:r>
          </w:p>
        </w:tc>
        <w:tc>
          <w:tcPr>
            <w:tcW w:w="1039" w:type="dxa"/>
            <w:shd w:val="clear" w:color="auto" w:fill="FCE3FC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782</w:t>
            </w:r>
          </w:p>
        </w:tc>
        <w:tc>
          <w:tcPr>
            <w:tcW w:w="1039" w:type="dxa"/>
            <w:shd w:val="clear" w:color="auto" w:fill="FCE3FC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782</w:t>
            </w:r>
          </w:p>
        </w:tc>
        <w:tc>
          <w:tcPr>
            <w:tcW w:w="1039" w:type="dxa"/>
            <w:shd w:val="clear" w:color="auto" w:fill="FCE3FC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782</w:t>
            </w:r>
          </w:p>
        </w:tc>
        <w:tc>
          <w:tcPr>
            <w:tcW w:w="1039" w:type="dxa"/>
            <w:shd w:val="clear" w:color="auto" w:fill="FCE3FC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782</w:t>
            </w:r>
          </w:p>
        </w:tc>
        <w:tc>
          <w:tcPr>
            <w:tcW w:w="1039" w:type="dxa"/>
            <w:shd w:val="clear" w:color="auto" w:fill="FCE3FC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782</w:t>
            </w:r>
          </w:p>
        </w:tc>
        <w:tc>
          <w:tcPr>
            <w:tcW w:w="1039" w:type="dxa"/>
            <w:shd w:val="clear" w:color="auto" w:fill="FCE3FC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782</w:t>
            </w:r>
          </w:p>
        </w:tc>
        <w:tc>
          <w:tcPr>
            <w:tcW w:w="1039" w:type="dxa"/>
            <w:shd w:val="clear" w:color="auto" w:fill="FCE3FC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782</w:t>
            </w:r>
          </w:p>
        </w:tc>
        <w:tc>
          <w:tcPr>
            <w:tcW w:w="1039" w:type="dxa"/>
            <w:shd w:val="clear" w:color="auto" w:fill="FCE3FC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782</w:t>
            </w:r>
          </w:p>
        </w:tc>
      </w:tr>
    </w:tbl>
    <w:p w:rsidR="00AC1E30" w:rsidRPr="00314DD1" w:rsidRDefault="0082041F">
      <w:pPr>
        <w:rPr>
          <w:sz w:val="24"/>
          <w:szCs w:val="24"/>
        </w:rPr>
      </w:pPr>
      <w:r w:rsidRPr="00314DD1">
        <w:rPr>
          <w:sz w:val="24"/>
          <w:szCs w:val="24"/>
        </w:rPr>
        <w:br w:type="page"/>
      </w:r>
    </w:p>
    <w:p w:rsidR="00AC1E30" w:rsidRPr="00314DD1" w:rsidRDefault="0082041F">
      <w:pPr>
        <w:rPr>
          <w:sz w:val="24"/>
          <w:szCs w:val="24"/>
        </w:rPr>
      </w:pPr>
      <w:r w:rsidRPr="00314DD1">
        <w:rPr>
          <w:b/>
          <w:sz w:val="24"/>
          <w:szCs w:val="24"/>
        </w:rPr>
        <w:t>План внеурочной деятельности (недельный)</w:t>
      </w:r>
    </w:p>
    <w:p w:rsidR="00AC1E30" w:rsidRPr="00314DD1" w:rsidRDefault="0082041F">
      <w:pPr>
        <w:rPr>
          <w:sz w:val="24"/>
          <w:szCs w:val="24"/>
        </w:rPr>
      </w:pPr>
      <w:r w:rsidRPr="00314DD1">
        <w:rPr>
          <w:sz w:val="24"/>
          <w:szCs w:val="24"/>
        </w:rPr>
        <w:t>Муниципальное общеобразовательное учреждение "Щегловская средняя общеобразовательная школа"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82"/>
        <w:gridCol w:w="692"/>
        <w:gridCol w:w="697"/>
        <w:gridCol w:w="692"/>
        <w:gridCol w:w="692"/>
        <w:gridCol w:w="697"/>
        <w:gridCol w:w="692"/>
        <w:gridCol w:w="692"/>
        <w:gridCol w:w="697"/>
        <w:gridCol w:w="692"/>
        <w:gridCol w:w="692"/>
        <w:gridCol w:w="697"/>
        <w:gridCol w:w="692"/>
      </w:tblGrid>
      <w:tr w:rsidR="00AC1E30" w:rsidRPr="00314DD1" w:rsidTr="00A010D2">
        <w:tc>
          <w:tcPr>
            <w:tcW w:w="1582" w:type="dxa"/>
            <w:vMerge w:val="restart"/>
            <w:shd w:val="clear" w:color="auto" w:fill="D9D9D9"/>
          </w:tcPr>
          <w:p w:rsidR="00AC1E30" w:rsidRPr="00314DD1" w:rsidRDefault="0082041F">
            <w:pPr>
              <w:rPr>
                <w:sz w:val="24"/>
                <w:szCs w:val="24"/>
              </w:rPr>
            </w:pPr>
            <w:r w:rsidRPr="00314DD1">
              <w:rPr>
                <w:b/>
                <w:sz w:val="24"/>
                <w:szCs w:val="24"/>
              </w:rPr>
              <w:t>Учебные курсы</w:t>
            </w:r>
          </w:p>
          <w:p w:rsidR="00AC1E30" w:rsidRPr="00314DD1" w:rsidRDefault="00AC1E30">
            <w:pPr>
              <w:rPr>
                <w:sz w:val="24"/>
                <w:szCs w:val="24"/>
              </w:rPr>
            </w:pPr>
          </w:p>
        </w:tc>
        <w:tc>
          <w:tcPr>
            <w:tcW w:w="8324" w:type="dxa"/>
            <w:gridSpan w:val="12"/>
            <w:shd w:val="clear" w:color="auto" w:fill="D9D9D9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AC1E30" w:rsidRPr="00314DD1" w:rsidTr="00A010D2">
        <w:tc>
          <w:tcPr>
            <w:tcW w:w="1582" w:type="dxa"/>
            <w:vMerge/>
          </w:tcPr>
          <w:p w:rsidR="00AC1E30" w:rsidRPr="00314DD1" w:rsidRDefault="00AC1E30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D9D9D9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b/>
                <w:sz w:val="24"/>
                <w:szCs w:val="24"/>
              </w:rPr>
              <w:t>1а</w:t>
            </w:r>
          </w:p>
        </w:tc>
        <w:tc>
          <w:tcPr>
            <w:tcW w:w="697" w:type="dxa"/>
            <w:shd w:val="clear" w:color="auto" w:fill="D9D9D9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b/>
                <w:sz w:val="24"/>
                <w:szCs w:val="24"/>
              </w:rPr>
              <w:t>1б</w:t>
            </w:r>
          </w:p>
        </w:tc>
        <w:tc>
          <w:tcPr>
            <w:tcW w:w="692" w:type="dxa"/>
            <w:shd w:val="clear" w:color="auto" w:fill="D9D9D9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b/>
                <w:sz w:val="24"/>
                <w:szCs w:val="24"/>
              </w:rPr>
              <w:t>1в</w:t>
            </w:r>
          </w:p>
        </w:tc>
        <w:tc>
          <w:tcPr>
            <w:tcW w:w="692" w:type="dxa"/>
            <w:shd w:val="clear" w:color="auto" w:fill="D9D9D9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b/>
                <w:sz w:val="24"/>
                <w:szCs w:val="24"/>
              </w:rPr>
              <w:t>2а</w:t>
            </w:r>
          </w:p>
        </w:tc>
        <w:tc>
          <w:tcPr>
            <w:tcW w:w="697" w:type="dxa"/>
            <w:shd w:val="clear" w:color="auto" w:fill="D9D9D9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b/>
                <w:sz w:val="24"/>
                <w:szCs w:val="24"/>
              </w:rPr>
              <w:t>2б</w:t>
            </w:r>
          </w:p>
        </w:tc>
        <w:tc>
          <w:tcPr>
            <w:tcW w:w="692" w:type="dxa"/>
            <w:shd w:val="clear" w:color="auto" w:fill="D9D9D9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b/>
                <w:sz w:val="24"/>
                <w:szCs w:val="24"/>
              </w:rPr>
              <w:t>2в</w:t>
            </w:r>
          </w:p>
        </w:tc>
        <w:tc>
          <w:tcPr>
            <w:tcW w:w="692" w:type="dxa"/>
            <w:shd w:val="clear" w:color="auto" w:fill="D9D9D9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b/>
                <w:sz w:val="24"/>
                <w:szCs w:val="24"/>
              </w:rPr>
              <w:t>3а</w:t>
            </w:r>
          </w:p>
        </w:tc>
        <w:tc>
          <w:tcPr>
            <w:tcW w:w="697" w:type="dxa"/>
            <w:shd w:val="clear" w:color="auto" w:fill="D9D9D9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b/>
                <w:sz w:val="24"/>
                <w:szCs w:val="24"/>
              </w:rPr>
              <w:t>3б</w:t>
            </w:r>
          </w:p>
        </w:tc>
        <w:tc>
          <w:tcPr>
            <w:tcW w:w="692" w:type="dxa"/>
            <w:shd w:val="clear" w:color="auto" w:fill="D9D9D9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b/>
                <w:sz w:val="24"/>
                <w:szCs w:val="24"/>
              </w:rPr>
              <w:t>3в</w:t>
            </w:r>
          </w:p>
        </w:tc>
        <w:tc>
          <w:tcPr>
            <w:tcW w:w="692" w:type="dxa"/>
            <w:shd w:val="clear" w:color="auto" w:fill="D9D9D9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b/>
                <w:sz w:val="24"/>
                <w:szCs w:val="24"/>
              </w:rPr>
              <w:t>4а</w:t>
            </w:r>
          </w:p>
        </w:tc>
        <w:tc>
          <w:tcPr>
            <w:tcW w:w="697" w:type="dxa"/>
            <w:shd w:val="clear" w:color="auto" w:fill="D9D9D9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b/>
                <w:sz w:val="24"/>
                <w:szCs w:val="24"/>
              </w:rPr>
              <w:t>4б</w:t>
            </w:r>
          </w:p>
        </w:tc>
        <w:tc>
          <w:tcPr>
            <w:tcW w:w="692" w:type="dxa"/>
            <w:shd w:val="clear" w:color="auto" w:fill="D9D9D9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b/>
                <w:sz w:val="24"/>
                <w:szCs w:val="24"/>
              </w:rPr>
              <w:t>4в</w:t>
            </w:r>
          </w:p>
        </w:tc>
      </w:tr>
      <w:tr w:rsidR="00AC1E30" w:rsidRPr="00314DD1" w:rsidTr="00A010D2">
        <w:tc>
          <w:tcPr>
            <w:tcW w:w="1582" w:type="dxa"/>
          </w:tcPr>
          <w:p w:rsidR="00AC1E30" w:rsidRPr="00314DD1" w:rsidRDefault="0082041F">
            <w:pPr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Разговоры о важном</w:t>
            </w:r>
          </w:p>
        </w:tc>
        <w:tc>
          <w:tcPr>
            <w:tcW w:w="692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</w:tr>
      <w:tr w:rsidR="00AC1E30" w:rsidRPr="00314DD1" w:rsidTr="00A010D2">
        <w:tc>
          <w:tcPr>
            <w:tcW w:w="1582" w:type="dxa"/>
          </w:tcPr>
          <w:p w:rsidR="00AC1E30" w:rsidRPr="00314DD1" w:rsidRDefault="0082041F">
            <w:pPr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Азбука здоровья</w:t>
            </w:r>
          </w:p>
        </w:tc>
        <w:tc>
          <w:tcPr>
            <w:tcW w:w="692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</w:tr>
      <w:tr w:rsidR="00AC1E30" w:rsidRPr="00314DD1" w:rsidTr="00A010D2">
        <w:tc>
          <w:tcPr>
            <w:tcW w:w="1582" w:type="dxa"/>
          </w:tcPr>
          <w:p w:rsidR="00AC1E30" w:rsidRPr="00314DD1" w:rsidRDefault="0082041F">
            <w:pPr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Учусь создавать проект</w:t>
            </w:r>
          </w:p>
        </w:tc>
        <w:tc>
          <w:tcPr>
            <w:tcW w:w="692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</w:tr>
      <w:tr w:rsidR="00AC1E30" w:rsidRPr="00314DD1" w:rsidTr="00A010D2">
        <w:tc>
          <w:tcPr>
            <w:tcW w:w="1582" w:type="dxa"/>
          </w:tcPr>
          <w:p w:rsidR="00AC1E30" w:rsidRPr="00314DD1" w:rsidRDefault="0082041F">
            <w:pPr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Читаю</w:t>
            </w:r>
            <w:proofErr w:type="gramStart"/>
            <w:r w:rsidRPr="00314DD1">
              <w:rPr>
                <w:sz w:val="24"/>
                <w:szCs w:val="24"/>
              </w:rPr>
              <w:t>. думаю</w:t>
            </w:r>
            <w:proofErr w:type="gramEnd"/>
            <w:r w:rsidRPr="00314DD1">
              <w:rPr>
                <w:sz w:val="24"/>
                <w:szCs w:val="24"/>
              </w:rPr>
              <w:t>, понимаю</w:t>
            </w:r>
          </w:p>
        </w:tc>
        <w:tc>
          <w:tcPr>
            <w:tcW w:w="692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</w:tr>
      <w:tr w:rsidR="00AC1E30" w:rsidRPr="00314DD1" w:rsidTr="00A010D2">
        <w:tc>
          <w:tcPr>
            <w:tcW w:w="1582" w:type="dxa"/>
          </w:tcPr>
          <w:p w:rsidR="00AC1E30" w:rsidRPr="00314DD1" w:rsidRDefault="0082041F">
            <w:pPr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Арт-студия</w:t>
            </w:r>
          </w:p>
        </w:tc>
        <w:tc>
          <w:tcPr>
            <w:tcW w:w="692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0</w:t>
            </w:r>
          </w:p>
        </w:tc>
        <w:tc>
          <w:tcPr>
            <w:tcW w:w="697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0</w:t>
            </w:r>
          </w:p>
        </w:tc>
        <w:tc>
          <w:tcPr>
            <w:tcW w:w="692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0</w:t>
            </w:r>
          </w:p>
        </w:tc>
        <w:tc>
          <w:tcPr>
            <w:tcW w:w="692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</w:t>
            </w:r>
          </w:p>
        </w:tc>
      </w:tr>
      <w:tr w:rsidR="00AC1E30" w:rsidRPr="00314DD1" w:rsidTr="00A010D2">
        <w:tc>
          <w:tcPr>
            <w:tcW w:w="1582" w:type="dxa"/>
            <w:shd w:val="clear" w:color="auto" w:fill="00FF00"/>
          </w:tcPr>
          <w:p w:rsidR="00AC1E30" w:rsidRPr="00314DD1" w:rsidRDefault="0082041F">
            <w:pPr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ИТОГО недельная нагрузка</w:t>
            </w:r>
          </w:p>
        </w:tc>
        <w:tc>
          <w:tcPr>
            <w:tcW w:w="692" w:type="dxa"/>
            <w:shd w:val="clear" w:color="auto" w:fill="00FF00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4</w:t>
            </w:r>
          </w:p>
        </w:tc>
        <w:tc>
          <w:tcPr>
            <w:tcW w:w="697" w:type="dxa"/>
            <w:shd w:val="clear" w:color="auto" w:fill="00FF00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4</w:t>
            </w:r>
          </w:p>
        </w:tc>
        <w:tc>
          <w:tcPr>
            <w:tcW w:w="692" w:type="dxa"/>
            <w:shd w:val="clear" w:color="auto" w:fill="00FF00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4</w:t>
            </w:r>
          </w:p>
        </w:tc>
        <w:tc>
          <w:tcPr>
            <w:tcW w:w="692" w:type="dxa"/>
            <w:shd w:val="clear" w:color="auto" w:fill="00FF00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00FF00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5</w:t>
            </w:r>
          </w:p>
        </w:tc>
        <w:tc>
          <w:tcPr>
            <w:tcW w:w="692" w:type="dxa"/>
            <w:shd w:val="clear" w:color="auto" w:fill="00FF00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5</w:t>
            </w:r>
          </w:p>
        </w:tc>
        <w:tc>
          <w:tcPr>
            <w:tcW w:w="692" w:type="dxa"/>
            <w:shd w:val="clear" w:color="auto" w:fill="00FF00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00FF00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5</w:t>
            </w:r>
          </w:p>
        </w:tc>
        <w:tc>
          <w:tcPr>
            <w:tcW w:w="692" w:type="dxa"/>
            <w:shd w:val="clear" w:color="auto" w:fill="00FF00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5</w:t>
            </w:r>
          </w:p>
        </w:tc>
        <w:tc>
          <w:tcPr>
            <w:tcW w:w="692" w:type="dxa"/>
            <w:shd w:val="clear" w:color="auto" w:fill="00FF00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00FF00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5</w:t>
            </w:r>
          </w:p>
        </w:tc>
        <w:tc>
          <w:tcPr>
            <w:tcW w:w="692" w:type="dxa"/>
            <w:shd w:val="clear" w:color="auto" w:fill="00FF00"/>
          </w:tcPr>
          <w:p w:rsidR="00AC1E30" w:rsidRPr="00314DD1" w:rsidRDefault="0082041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5</w:t>
            </w:r>
          </w:p>
        </w:tc>
      </w:tr>
    </w:tbl>
    <w:p w:rsidR="00A010D2" w:rsidRPr="00314DD1" w:rsidRDefault="00A010D2" w:rsidP="00A010D2">
      <w:pPr>
        <w:pStyle w:val="2"/>
        <w:tabs>
          <w:tab w:val="left" w:pos="10065"/>
        </w:tabs>
        <w:rPr>
          <w:rFonts w:asciiTheme="minorHAnsi" w:eastAsiaTheme="minorHAnsi" w:hAnsiTheme="minorHAnsi" w:cstheme="minorBidi"/>
          <w:color w:val="auto"/>
          <w:sz w:val="24"/>
          <w:szCs w:val="24"/>
        </w:rPr>
      </w:pPr>
    </w:p>
    <w:p w:rsidR="00A010D2" w:rsidRPr="00314DD1" w:rsidRDefault="00A010D2" w:rsidP="00A010D2">
      <w:pPr>
        <w:pStyle w:val="2"/>
        <w:tabs>
          <w:tab w:val="left" w:pos="10065"/>
        </w:tabs>
        <w:rPr>
          <w:rFonts w:asciiTheme="minorHAnsi" w:eastAsiaTheme="minorHAnsi" w:hAnsiTheme="minorHAnsi" w:cstheme="minorBidi"/>
          <w:color w:val="auto"/>
          <w:sz w:val="24"/>
          <w:szCs w:val="24"/>
        </w:rPr>
      </w:pPr>
    </w:p>
    <w:p w:rsidR="00A010D2" w:rsidRPr="00314DD1" w:rsidRDefault="00A010D2" w:rsidP="00A010D2">
      <w:pPr>
        <w:rPr>
          <w:sz w:val="24"/>
          <w:szCs w:val="24"/>
        </w:rPr>
      </w:pPr>
    </w:p>
    <w:p w:rsidR="00A010D2" w:rsidRPr="00314DD1" w:rsidRDefault="00A010D2" w:rsidP="00A010D2">
      <w:pPr>
        <w:rPr>
          <w:sz w:val="24"/>
          <w:szCs w:val="24"/>
        </w:rPr>
      </w:pPr>
    </w:p>
    <w:p w:rsidR="00A010D2" w:rsidRPr="00314DD1" w:rsidRDefault="00A010D2" w:rsidP="00A010D2">
      <w:pPr>
        <w:rPr>
          <w:sz w:val="24"/>
          <w:szCs w:val="24"/>
        </w:rPr>
      </w:pPr>
    </w:p>
    <w:p w:rsidR="00A010D2" w:rsidRPr="00314DD1" w:rsidRDefault="00A010D2" w:rsidP="00A010D2">
      <w:pPr>
        <w:rPr>
          <w:sz w:val="24"/>
          <w:szCs w:val="24"/>
        </w:rPr>
      </w:pPr>
    </w:p>
    <w:p w:rsidR="00A010D2" w:rsidRPr="00314DD1" w:rsidRDefault="00A010D2" w:rsidP="00A010D2">
      <w:pPr>
        <w:rPr>
          <w:sz w:val="24"/>
          <w:szCs w:val="24"/>
        </w:rPr>
      </w:pPr>
    </w:p>
    <w:p w:rsidR="00A010D2" w:rsidRPr="00314DD1" w:rsidRDefault="00A010D2" w:rsidP="00A010D2">
      <w:pPr>
        <w:rPr>
          <w:sz w:val="24"/>
          <w:szCs w:val="24"/>
        </w:rPr>
      </w:pPr>
    </w:p>
    <w:p w:rsidR="00A010D2" w:rsidRPr="00314DD1" w:rsidRDefault="00A010D2" w:rsidP="00A010D2">
      <w:pPr>
        <w:rPr>
          <w:sz w:val="24"/>
          <w:szCs w:val="24"/>
        </w:rPr>
      </w:pPr>
    </w:p>
    <w:p w:rsidR="00A010D2" w:rsidRPr="00314DD1" w:rsidRDefault="00A010D2" w:rsidP="001A0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DD1">
        <w:rPr>
          <w:rFonts w:ascii="Times New Roman" w:hAnsi="Times New Roman" w:cs="Times New Roman"/>
          <w:b/>
          <w:sz w:val="24"/>
          <w:szCs w:val="24"/>
        </w:rPr>
        <w:t>Учебный план начального общего образования для 1 класса на 2023/2024 учебный год в соответствии со «ступенчатым режимом»</w:t>
      </w:r>
    </w:p>
    <w:p w:rsidR="00A010D2" w:rsidRPr="00314DD1" w:rsidRDefault="00A010D2" w:rsidP="00A010D2">
      <w:pPr>
        <w:pStyle w:val="2"/>
        <w:tabs>
          <w:tab w:val="left" w:pos="10065"/>
        </w:tabs>
        <w:rPr>
          <w:sz w:val="24"/>
          <w:szCs w:val="24"/>
        </w:rPr>
      </w:pPr>
    </w:p>
    <w:p w:rsidR="00A010D2" w:rsidRPr="00314DD1" w:rsidRDefault="00A010D2" w:rsidP="00A010D2">
      <w:pPr>
        <w:pStyle w:val="2"/>
        <w:tabs>
          <w:tab w:val="left" w:pos="10065"/>
        </w:tabs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61"/>
        <w:gridCol w:w="2020"/>
        <w:gridCol w:w="1262"/>
        <w:gridCol w:w="1653"/>
        <w:gridCol w:w="1653"/>
        <w:gridCol w:w="1653"/>
      </w:tblGrid>
      <w:tr w:rsidR="00C10B81" w:rsidRPr="00314DD1" w:rsidTr="00DE068F">
        <w:tc>
          <w:tcPr>
            <w:tcW w:w="1815" w:type="dxa"/>
            <w:vMerge w:val="restart"/>
            <w:shd w:val="clear" w:color="auto" w:fill="D9D9D9"/>
          </w:tcPr>
          <w:p w:rsidR="00C10B81" w:rsidRPr="00314DD1" w:rsidRDefault="00C10B81" w:rsidP="00C10B81">
            <w:pPr>
              <w:rPr>
                <w:sz w:val="24"/>
                <w:szCs w:val="24"/>
              </w:rPr>
            </w:pPr>
            <w:r w:rsidRPr="00314DD1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870" w:type="dxa"/>
            <w:vMerge w:val="restart"/>
            <w:shd w:val="clear" w:color="auto" w:fill="D9D9D9"/>
          </w:tcPr>
          <w:p w:rsidR="00C10B81" w:rsidRPr="00314DD1" w:rsidRDefault="00C10B81" w:rsidP="00C10B81">
            <w:pPr>
              <w:rPr>
                <w:sz w:val="24"/>
                <w:szCs w:val="24"/>
              </w:rPr>
            </w:pPr>
            <w:r w:rsidRPr="00314DD1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221" w:type="dxa"/>
            <w:gridSpan w:val="4"/>
            <w:shd w:val="clear" w:color="auto" w:fill="D9D9D9"/>
          </w:tcPr>
          <w:p w:rsidR="00C10B81" w:rsidRPr="00314DD1" w:rsidRDefault="00C10B81" w:rsidP="00C10B81">
            <w:pPr>
              <w:jc w:val="center"/>
              <w:rPr>
                <w:sz w:val="24"/>
                <w:szCs w:val="24"/>
              </w:rPr>
            </w:pPr>
            <w:r w:rsidRPr="00314DD1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C10B81" w:rsidRPr="00314DD1" w:rsidTr="00DE068F">
        <w:tc>
          <w:tcPr>
            <w:tcW w:w="1815" w:type="dxa"/>
            <w:vMerge/>
          </w:tcPr>
          <w:p w:rsidR="00C10B81" w:rsidRPr="00314DD1" w:rsidRDefault="00C10B81" w:rsidP="00C10B81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C10B81" w:rsidRPr="00314DD1" w:rsidRDefault="00C10B81" w:rsidP="00C10B81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D9D9D9"/>
          </w:tcPr>
          <w:p w:rsidR="00C10B81" w:rsidRPr="00314DD1" w:rsidRDefault="00C10B81" w:rsidP="00C10B81">
            <w:pPr>
              <w:jc w:val="center"/>
              <w:rPr>
                <w:sz w:val="24"/>
                <w:szCs w:val="24"/>
              </w:rPr>
            </w:pPr>
            <w:r w:rsidRPr="00314DD1">
              <w:rPr>
                <w:b/>
                <w:sz w:val="24"/>
                <w:szCs w:val="24"/>
              </w:rPr>
              <w:t>Сентябрь-октябрь</w:t>
            </w:r>
          </w:p>
        </w:tc>
        <w:tc>
          <w:tcPr>
            <w:tcW w:w="1653" w:type="dxa"/>
            <w:shd w:val="clear" w:color="auto" w:fill="D9D9D9"/>
          </w:tcPr>
          <w:p w:rsidR="00C10B81" w:rsidRPr="00314DD1" w:rsidRDefault="00C10B81" w:rsidP="00C10B81">
            <w:pPr>
              <w:rPr>
                <w:sz w:val="24"/>
                <w:szCs w:val="24"/>
              </w:rPr>
            </w:pPr>
            <w:r w:rsidRPr="00314DD1">
              <w:rPr>
                <w:b/>
                <w:sz w:val="24"/>
                <w:szCs w:val="24"/>
              </w:rPr>
              <w:t>Ноябрь- декабрь</w:t>
            </w:r>
          </w:p>
        </w:tc>
        <w:tc>
          <w:tcPr>
            <w:tcW w:w="1653" w:type="dxa"/>
            <w:shd w:val="clear" w:color="auto" w:fill="D9D9D9"/>
          </w:tcPr>
          <w:p w:rsidR="00C10B81" w:rsidRPr="00314DD1" w:rsidRDefault="00C10B81" w:rsidP="00C10B81">
            <w:pPr>
              <w:rPr>
                <w:b/>
                <w:sz w:val="24"/>
                <w:szCs w:val="24"/>
              </w:rPr>
            </w:pPr>
            <w:r w:rsidRPr="00314DD1">
              <w:rPr>
                <w:b/>
                <w:sz w:val="24"/>
                <w:szCs w:val="24"/>
              </w:rPr>
              <w:t xml:space="preserve">Январь- </w:t>
            </w:r>
          </w:p>
          <w:p w:rsidR="00C10B81" w:rsidRPr="00314DD1" w:rsidRDefault="00C10B81" w:rsidP="00C10B81">
            <w:pPr>
              <w:rPr>
                <w:b/>
                <w:sz w:val="24"/>
                <w:szCs w:val="24"/>
              </w:rPr>
            </w:pPr>
            <w:proofErr w:type="gramStart"/>
            <w:r w:rsidRPr="00314DD1">
              <w:rPr>
                <w:b/>
                <w:sz w:val="24"/>
                <w:szCs w:val="24"/>
              </w:rPr>
              <w:t>май</w:t>
            </w:r>
            <w:proofErr w:type="gramEnd"/>
          </w:p>
          <w:p w:rsidR="00C10B81" w:rsidRPr="00314DD1" w:rsidRDefault="00C10B81" w:rsidP="00C10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D9D9D9"/>
          </w:tcPr>
          <w:p w:rsidR="00C10B81" w:rsidRPr="00314DD1" w:rsidRDefault="00C10B81" w:rsidP="00C10B81">
            <w:pPr>
              <w:jc w:val="center"/>
              <w:rPr>
                <w:sz w:val="24"/>
                <w:szCs w:val="24"/>
              </w:rPr>
            </w:pPr>
            <w:r w:rsidRPr="00314DD1">
              <w:rPr>
                <w:b/>
                <w:sz w:val="24"/>
                <w:szCs w:val="24"/>
              </w:rPr>
              <w:t>Итого часов за год</w:t>
            </w:r>
          </w:p>
        </w:tc>
      </w:tr>
      <w:tr w:rsidR="00C10B81" w:rsidRPr="00314DD1" w:rsidTr="00C10B81">
        <w:tc>
          <w:tcPr>
            <w:tcW w:w="9906" w:type="dxa"/>
            <w:gridSpan w:val="6"/>
            <w:shd w:val="clear" w:color="auto" w:fill="FFFFB3"/>
          </w:tcPr>
          <w:p w:rsidR="00C10B81" w:rsidRPr="00314DD1" w:rsidRDefault="00C10B81" w:rsidP="00C10B81">
            <w:pPr>
              <w:jc w:val="center"/>
              <w:rPr>
                <w:sz w:val="24"/>
                <w:szCs w:val="24"/>
              </w:rPr>
            </w:pPr>
            <w:r w:rsidRPr="00314DD1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DE068F" w:rsidRPr="00314DD1" w:rsidTr="00DE068F">
        <w:tc>
          <w:tcPr>
            <w:tcW w:w="1815" w:type="dxa"/>
            <w:vMerge w:val="restart"/>
          </w:tcPr>
          <w:p w:rsidR="00DE068F" w:rsidRPr="00314DD1" w:rsidRDefault="00DE068F" w:rsidP="00C10B81">
            <w:pPr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870" w:type="dxa"/>
          </w:tcPr>
          <w:p w:rsidR="00DE068F" w:rsidRPr="00314DD1" w:rsidRDefault="00DE068F" w:rsidP="00C10B81">
            <w:pPr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62" w:type="dxa"/>
          </w:tcPr>
          <w:p w:rsidR="00DE068F" w:rsidRPr="00314DD1" w:rsidRDefault="00DE068F" w:rsidP="00DE068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4/32</w:t>
            </w:r>
          </w:p>
        </w:tc>
        <w:tc>
          <w:tcPr>
            <w:tcW w:w="1653" w:type="dxa"/>
          </w:tcPr>
          <w:p w:rsidR="00DE068F" w:rsidRPr="00314DD1" w:rsidRDefault="00DE068F" w:rsidP="00DE068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5/37</w:t>
            </w:r>
          </w:p>
        </w:tc>
        <w:tc>
          <w:tcPr>
            <w:tcW w:w="1653" w:type="dxa"/>
          </w:tcPr>
          <w:p w:rsidR="00DE068F" w:rsidRPr="00314DD1" w:rsidRDefault="00DE068F" w:rsidP="00C10B81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5/86</w:t>
            </w:r>
          </w:p>
          <w:p w:rsidR="00DE068F" w:rsidRPr="00314DD1" w:rsidRDefault="00DE068F" w:rsidP="00DE068F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DE068F" w:rsidRPr="00314DD1" w:rsidRDefault="00DE068F" w:rsidP="00DE068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155</w:t>
            </w:r>
          </w:p>
        </w:tc>
      </w:tr>
      <w:tr w:rsidR="00DE068F" w:rsidRPr="00314DD1" w:rsidTr="00DE068F">
        <w:tc>
          <w:tcPr>
            <w:tcW w:w="1815" w:type="dxa"/>
            <w:vMerge/>
          </w:tcPr>
          <w:p w:rsidR="00DE068F" w:rsidRPr="00314DD1" w:rsidRDefault="00DE068F" w:rsidP="00C10B81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DE068F" w:rsidRPr="00314DD1" w:rsidRDefault="00DE068F" w:rsidP="00C10B81">
            <w:pPr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262" w:type="dxa"/>
          </w:tcPr>
          <w:p w:rsidR="00DE068F" w:rsidRPr="00314DD1" w:rsidRDefault="00DE068F" w:rsidP="00C10B81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4/33</w:t>
            </w:r>
          </w:p>
        </w:tc>
        <w:tc>
          <w:tcPr>
            <w:tcW w:w="1653" w:type="dxa"/>
          </w:tcPr>
          <w:p w:rsidR="00DE068F" w:rsidRPr="00314DD1" w:rsidRDefault="00DE068F" w:rsidP="00C10B81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4/30</w:t>
            </w:r>
          </w:p>
        </w:tc>
        <w:tc>
          <w:tcPr>
            <w:tcW w:w="1653" w:type="dxa"/>
          </w:tcPr>
          <w:p w:rsidR="00DE068F" w:rsidRPr="00314DD1" w:rsidRDefault="00DE068F" w:rsidP="00C10B81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4/68</w:t>
            </w:r>
          </w:p>
        </w:tc>
        <w:tc>
          <w:tcPr>
            <w:tcW w:w="1653" w:type="dxa"/>
          </w:tcPr>
          <w:p w:rsidR="00DE068F" w:rsidRPr="00314DD1" w:rsidRDefault="00DE068F" w:rsidP="00C10B81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131</w:t>
            </w:r>
          </w:p>
        </w:tc>
      </w:tr>
      <w:tr w:rsidR="00DE068F" w:rsidRPr="00314DD1" w:rsidTr="00DE068F">
        <w:tc>
          <w:tcPr>
            <w:tcW w:w="1815" w:type="dxa"/>
          </w:tcPr>
          <w:p w:rsidR="00DE068F" w:rsidRPr="00314DD1" w:rsidRDefault="00DE068F" w:rsidP="00C10B81">
            <w:pPr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70" w:type="dxa"/>
          </w:tcPr>
          <w:p w:rsidR="00DE068F" w:rsidRPr="00314DD1" w:rsidRDefault="00DE068F" w:rsidP="00C10B81">
            <w:pPr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Математика</w:t>
            </w:r>
          </w:p>
        </w:tc>
        <w:tc>
          <w:tcPr>
            <w:tcW w:w="1262" w:type="dxa"/>
          </w:tcPr>
          <w:p w:rsidR="00DE068F" w:rsidRPr="00314DD1" w:rsidRDefault="00DE068F" w:rsidP="00C10B81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3/26</w:t>
            </w:r>
          </w:p>
        </w:tc>
        <w:tc>
          <w:tcPr>
            <w:tcW w:w="1653" w:type="dxa"/>
          </w:tcPr>
          <w:p w:rsidR="00DE068F" w:rsidRPr="00314DD1" w:rsidRDefault="00DE068F" w:rsidP="00C10B81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4/30</w:t>
            </w:r>
          </w:p>
        </w:tc>
        <w:tc>
          <w:tcPr>
            <w:tcW w:w="1653" w:type="dxa"/>
          </w:tcPr>
          <w:p w:rsidR="00DE068F" w:rsidRPr="00314DD1" w:rsidRDefault="00DE068F" w:rsidP="00C10B81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4/68</w:t>
            </w:r>
          </w:p>
        </w:tc>
        <w:tc>
          <w:tcPr>
            <w:tcW w:w="1653" w:type="dxa"/>
          </w:tcPr>
          <w:p w:rsidR="00DE068F" w:rsidRPr="00314DD1" w:rsidRDefault="00BB57A3" w:rsidP="00DE068F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124</w:t>
            </w:r>
          </w:p>
        </w:tc>
      </w:tr>
      <w:tr w:rsidR="00DE068F" w:rsidRPr="00314DD1" w:rsidTr="00DE068F">
        <w:tc>
          <w:tcPr>
            <w:tcW w:w="1815" w:type="dxa"/>
          </w:tcPr>
          <w:p w:rsidR="00DE068F" w:rsidRPr="00314DD1" w:rsidRDefault="00DE068F" w:rsidP="00C10B81">
            <w:pPr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Обществознание и естествознание ("окружающий мир")</w:t>
            </w:r>
          </w:p>
        </w:tc>
        <w:tc>
          <w:tcPr>
            <w:tcW w:w="1870" w:type="dxa"/>
          </w:tcPr>
          <w:p w:rsidR="00DE068F" w:rsidRPr="00314DD1" w:rsidRDefault="00DE068F" w:rsidP="00C10B81">
            <w:pPr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262" w:type="dxa"/>
          </w:tcPr>
          <w:p w:rsidR="00DE068F" w:rsidRPr="00314DD1" w:rsidRDefault="00BB57A3" w:rsidP="00C10B81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0,5/4</w:t>
            </w:r>
          </w:p>
        </w:tc>
        <w:tc>
          <w:tcPr>
            <w:tcW w:w="1653" w:type="dxa"/>
          </w:tcPr>
          <w:p w:rsidR="00DE068F" w:rsidRPr="00314DD1" w:rsidRDefault="00BB57A3" w:rsidP="00C10B81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2/15</w:t>
            </w:r>
          </w:p>
        </w:tc>
        <w:tc>
          <w:tcPr>
            <w:tcW w:w="1653" w:type="dxa"/>
          </w:tcPr>
          <w:p w:rsidR="00DE068F" w:rsidRPr="00314DD1" w:rsidRDefault="00BB57A3" w:rsidP="00C10B81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2/33</w:t>
            </w:r>
          </w:p>
        </w:tc>
        <w:tc>
          <w:tcPr>
            <w:tcW w:w="1653" w:type="dxa"/>
          </w:tcPr>
          <w:p w:rsidR="00DE068F" w:rsidRPr="00314DD1" w:rsidRDefault="00BB57A3" w:rsidP="00C10B81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52</w:t>
            </w:r>
          </w:p>
        </w:tc>
      </w:tr>
      <w:tr w:rsidR="00DE068F" w:rsidRPr="00314DD1" w:rsidTr="00DE068F">
        <w:tc>
          <w:tcPr>
            <w:tcW w:w="1815" w:type="dxa"/>
            <w:vMerge w:val="restart"/>
          </w:tcPr>
          <w:p w:rsidR="00DE068F" w:rsidRPr="00314DD1" w:rsidRDefault="00DE068F" w:rsidP="00C10B81">
            <w:pPr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Искусство</w:t>
            </w:r>
          </w:p>
        </w:tc>
        <w:tc>
          <w:tcPr>
            <w:tcW w:w="1870" w:type="dxa"/>
          </w:tcPr>
          <w:p w:rsidR="00DE068F" w:rsidRPr="00314DD1" w:rsidRDefault="00DE068F" w:rsidP="00C10B81">
            <w:pPr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62" w:type="dxa"/>
          </w:tcPr>
          <w:p w:rsidR="00DE068F" w:rsidRPr="00314DD1" w:rsidRDefault="00BB57A3" w:rsidP="00C10B81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0,25/2</w:t>
            </w:r>
          </w:p>
        </w:tc>
        <w:tc>
          <w:tcPr>
            <w:tcW w:w="1653" w:type="dxa"/>
          </w:tcPr>
          <w:p w:rsidR="00DE068F" w:rsidRPr="00314DD1" w:rsidRDefault="00BB57A3" w:rsidP="00C10B81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1/7</w:t>
            </w:r>
          </w:p>
        </w:tc>
        <w:tc>
          <w:tcPr>
            <w:tcW w:w="1653" w:type="dxa"/>
          </w:tcPr>
          <w:p w:rsidR="00DE068F" w:rsidRPr="00314DD1" w:rsidRDefault="00BB57A3" w:rsidP="00C10B81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1/17</w:t>
            </w:r>
          </w:p>
        </w:tc>
        <w:tc>
          <w:tcPr>
            <w:tcW w:w="1653" w:type="dxa"/>
          </w:tcPr>
          <w:p w:rsidR="00DE068F" w:rsidRPr="00314DD1" w:rsidRDefault="00BB57A3" w:rsidP="00C10B81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26</w:t>
            </w:r>
          </w:p>
        </w:tc>
      </w:tr>
      <w:tr w:rsidR="00DE068F" w:rsidRPr="00314DD1" w:rsidTr="00DE068F">
        <w:tc>
          <w:tcPr>
            <w:tcW w:w="1815" w:type="dxa"/>
            <w:vMerge/>
          </w:tcPr>
          <w:p w:rsidR="00DE068F" w:rsidRPr="00314DD1" w:rsidRDefault="00DE068F" w:rsidP="00C10B81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DE068F" w:rsidRPr="00314DD1" w:rsidRDefault="00DE068F" w:rsidP="00C10B81">
            <w:pPr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Музыка</w:t>
            </w:r>
          </w:p>
        </w:tc>
        <w:tc>
          <w:tcPr>
            <w:tcW w:w="1262" w:type="dxa"/>
          </w:tcPr>
          <w:p w:rsidR="00DE068F" w:rsidRPr="00314DD1" w:rsidRDefault="00BB57A3" w:rsidP="00C10B81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1/8</w:t>
            </w:r>
          </w:p>
        </w:tc>
        <w:tc>
          <w:tcPr>
            <w:tcW w:w="1653" w:type="dxa"/>
          </w:tcPr>
          <w:p w:rsidR="00DE068F" w:rsidRPr="00314DD1" w:rsidRDefault="00BB57A3" w:rsidP="00C10B81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1/7</w:t>
            </w:r>
          </w:p>
        </w:tc>
        <w:tc>
          <w:tcPr>
            <w:tcW w:w="1653" w:type="dxa"/>
          </w:tcPr>
          <w:p w:rsidR="00DE068F" w:rsidRPr="00314DD1" w:rsidRDefault="00BB57A3" w:rsidP="00C10B81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1/18</w:t>
            </w:r>
          </w:p>
        </w:tc>
        <w:tc>
          <w:tcPr>
            <w:tcW w:w="1653" w:type="dxa"/>
          </w:tcPr>
          <w:p w:rsidR="00DE068F" w:rsidRPr="00314DD1" w:rsidRDefault="00BB57A3" w:rsidP="00C10B81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33</w:t>
            </w:r>
          </w:p>
        </w:tc>
      </w:tr>
      <w:tr w:rsidR="00DE068F" w:rsidRPr="00314DD1" w:rsidTr="00DE068F">
        <w:tc>
          <w:tcPr>
            <w:tcW w:w="1815" w:type="dxa"/>
          </w:tcPr>
          <w:p w:rsidR="00DE068F" w:rsidRPr="00314DD1" w:rsidRDefault="00DE068F" w:rsidP="00C10B81">
            <w:pPr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Технология</w:t>
            </w:r>
          </w:p>
        </w:tc>
        <w:tc>
          <w:tcPr>
            <w:tcW w:w="1870" w:type="dxa"/>
          </w:tcPr>
          <w:p w:rsidR="00DE068F" w:rsidRPr="00314DD1" w:rsidRDefault="00DE068F" w:rsidP="00C10B81">
            <w:pPr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Технология</w:t>
            </w:r>
          </w:p>
        </w:tc>
        <w:tc>
          <w:tcPr>
            <w:tcW w:w="1262" w:type="dxa"/>
          </w:tcPr>
          <w:p w:rsidR="00DE068F" w:rsidRPr="00314DD1" w:rsidRDefault="00BB57A3" w:rsidP="00C10B81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0,25/2</w:t>
            </w:r>
          </w:p>
        </w:tc>
        <w:tc>
          <w:tcPr>
            <w:tcW w:w="1653" w:type="dxa"/>
          </w:tcPr>
          <w:p w:rsidR="00DE068F" w:rsidRPr="00314DD1" w:rsidRDefault="00BB57A3" w:rsidP="00C10B81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1/7</w:t>
            </w:r>
          </w:p>
        </w:tc>
        <w:tc>
          <w:tcPr>
            <w:tcW w:w="1653" w:type="dxa"/>
          </w:tcPr>
          <w:p w:rsidR="00DE068F" w:rsidRPr="00314DD1" w:rsidRDefault="00BB57A3" w:rsidP="00C10B81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1/18</w:t>
            </w:r>
          </w:p>
        </w:tc>
        <w:tc>
          <w:tcPr>
            <w:tcW w:w="1653" w:type="dxa"/>
          </w:tcPr>
          <w:p w:rsidR="00DE068F" w:rsidRPr="00314DD1" w:rsidRDefault="00BB57A3" w:rsidP="00C10B81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27</w:t>
            </w:r>
          </w:p>
        </w:tc>
      </w:tr>
      <w:tr w:rsidR="00DE068F" w:rsidRPr="00314DD1" w:rsidTr="00DE068F">
        <w:tc>
          <w:tcPr>
            <w:tcW w:w="1815" w:type="dxa"/>
          </w:tcPr>
          <w:p w:rsidR="00DE068F" w:rsidRPr="00314DD1" w:rsidRDefault="00DE068F" w:rsidP="00C10B81">
            <w:pPr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70" w:type="dxa"/>
          </w:tcPr>
          <w:p w:rsidR="00DE068F" w:rsidRPr="00314DD1" w:rsidRDefault="00DE068F" w:rsidP="00C10B81">
            <w:pPr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62" w:type="dxa"/>
          </w:tcPr>
          <w:p w:rsidR="00DE068F" w:rsidRPr="00314DD1" w:rsidRDefault="00BB57A3" w:rsidP="00C10B81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2/15</w:t>
            </w:r>
          </w:p>
        </w:tc>
        <w:tc>
          <w:tcPr>
            <w:tcW w:w="1653" w:type="dxa"/>
          </w:tcPr>
          <w:p w:rsidR="00DE068F" w:rsidRPr="00314DD1" w:rsidRDefault="00BB57A3" w:rsidP="00C10B81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2/15</w:t>
            </w:r>
          </w:p>
        </w:tc>
        <w:tc>
          <w:tcPr>
            <w:tcW w:w="1653" w:type="dxa"/>
          </w:tcPr>
          <w:p w:rsidR="00DE068F" w:rsidRPr="00314DD1" w:rsidRDefault="00BB57A3" w:rsidP="00C10B81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3/52</w:t>
            </w:r>
          </w:p>
        </w:tc>
        <w:tc>
          <w:tcPr>
            <w:tcW w:w="1653" w:type="dxa"/>
          </w:tcPr>
          <w:p w:rsidR="00DE068F" w:rsidRPr="00314DD1" w:rsidRDefault="00BB57A3" w:rsidP="00C10B81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82</w:t>
            </w:r>
          </w:p>
        </w:tc>
      </w:tr>
      <w:tr w:rsidR="00DE068F" w:rsidRPr="00314DD1" w:rsidTr="00DE068F">
        <w:tc>
          <w:tcPr>
            <w:tcW w:w="3685" w:type="dxa"/>
            <w:gridSpan w:val="2"/>
            <w:shd w:val="clear" w:color="auto" w:fill="00FF00"/>
          </w:tcPr>
          <w:p w:rsidR="00DE068F" w:rsidRPr="00314DD1" w:rsidRDefault="00DE068F" w:rsidP="00C10B81">
            <w:pPr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262" w:type="dxa"/>
            <w:shd w:val="clear" w:color="auto" w:fill="00FF00"/>
          </w:tcPr>
          <w:p w:rsidR="00DE068F" w:rsidRPr="00314DD1" w:rsidRDefault="00BB57A3" w:rsidP="00C10B81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15</w:t>
            </w:r>
          </w:p>
        </w:tc>
        <w:tc>
          <w:tcPr>
            <w:tcW w:w="1653" w:type="dxa"/>
            <w:shd w:val="clear" w:color="auto" w:fill="00FF00"/>
          </w:tcPr>
          <w:p w:rsidR="00DE068F" w:rsidRPr="00314DD1" w:rsidRDefault="00BB57A3" w:rsidP="00C10B81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20</w:t>
            </w:r>
          </w:p>
        </w:tc>
        <w:tc>
          <w:tcPr>
            <w:tcW w:w="1653" w:type="dxa"/>
            <w:shd w:val="clear" w:color="auto" w:fill="00FF00"/>
          </w:tcPr>
          <w:p w:rsidR="00DE068F" w:rsidRPr="00314DD1" w:rsidRDefault="00BB57A3" w:rsidP="00C10B81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21</w:t>
            </w:r>
          </w:p>
        </w:tc>
        <w:tc>
          <w:tcPr>
            <w:tcW w:w="1653" w:type="dxa"/>
            <w:shd w:val="clear" w:color="auto" w:fill="00FF00"/>
          </w:tcPr>
          <w:p w:rsidR="00DE068F" w:rsidRPr="00314DD1" w:rsidRDefault="00DE068F" w:rsidP="00C10B81">
            <w:pPr>
              <w:jc w:val="center"/>
              <w:rPr>
                <w:sz w:val="24"/>
                <w:szCs w:val="24"/>
              </w:rPr>
            </w:pPr>
          </w:p>
        </w:tc>
      </w:tr>
      <w:tr w:rsidR="00DE068F" w:rsidRPr="00314DD1" w:rsidTr="00DE068F">
        <w:tc>
          <w:tcPr>
            <w:tcW w:w="3685" w:type="dxa"/>
            <w:gridSpan w:val="2"/>
            <w:shd w:val="clear" w:color="auto" w:fill="FCE3FC"/>
          </w:tcPr>
          <w:p w:rsidR="00DE068F" w:rsidRPr="00314DD1" w:rsidRDefault="00DE068F" w:rsidP="00C10B81">
            <w:pPr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262" w:type="dxa"/>
            <w:shd w:val="clear" w:color="auto" w:fill="FCE3FC"/>
          </w:tcPr>
          <w:p w:rsidR="00DE068F" w:rsidRPr="00314DD1" w:rsidRDefault="00071B0E" w:rsidP="00C10B81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8</w:t>
            </w:r>
          </w:p>
        </w:tc>
        <w:tc>
          <w:tcPr>
            <w:tcW w:w="1653" w:type="dxa"/>
            <w:shd w:val="clear" w:color="auto" w:fill="FCE3FC"/>
          </w:tcPr>
          <w:p w:rsidR="00DE068F" w:rsidRPr="00314DD1" w:rsidRDefault="00071B0E" w:rsidP="00C10B81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7</w:t>
            </w:r>
          </w:p>
        </w:tc>
        <w:tc>
          <w:tcPr>
            <w:tcW w:w="1653" w:type="dxa"/>
            <w:shd w:val="clear" w:color="auto" w:fill="FCE3FC"/>
          </w:tcPr>
          <w:p w:rsidR="00DE068F" w:rsidRPr="00314DD1" w:rsidRDefault="00071B0E" w:rsidP="00C10B81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18</w:t>
            </w:r>
          </w:p>
        </w:tc>
        <w:tc>
          <w:tcPr>
            <w:tcW w:w="1653" w:type="dxa"/>
            <w:shd w:val="clear" w:color="auto" w:fill="FCE3FC"/>
          </w:tcPr>
          <w:p w:rsidR="00DE068F" w:rsidRPr="00314DD1" w:rsidRDefault="00DE068F" w:rsidP="00C10B81">
            <w:pPr>
              <w:jc w:val="center"/>
              <w:rPr>
                <w:sz w:val="24"/>
                <w:szCs w:val="24"/>
              </w:rPr>
            </w:pPr>
          </w:p>
        </w:tc>
      </w:tr>
      <w:tr w:rsidR="00DE068F" w:rsidRPr="00314DD1" w:rsidTr="00E37E07">
        <w:tc>
          <w:tcPr>
            <w:tcW w:w="3685" w:type="dxa"/>
            <w:gridSpan w:val="2"/>
            <w:shd w:val="clear" w:color="auto" w:fill="FCE3FC"/>
          </w:tcPr>
          <w:p w:rsidR="00DE068F" w:rsidRPr="00314DD1" w:rsidRDefault="00DE068F" w:rsidP="00C10B81">
            <w:pPr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Всего часов в год</w:t>
            </w:r>
          </w:p>
        </w:tc>
        <w:tc>
          <w:tcPr>
            <w:tcW w:w="1262" w:type="dxa"/>
            <w:shd w:val="clear" w:color="auto" w:fill="FCE3FC"/>
          </w:tcPr>
          <w:p w:rsidR="00DE068F" w:rsidRPr="00314DD1" w:rsidRDefault="00071B0E" w:rsidP="00C10B81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122</w:t>
            </w:r>
          </w:p>
        </w:tc>
        <w:tc>
          <w:tcPr>
            <w:tcW w:w="1653" w:type="dxa"/>
            <w:shd w:val="clear" w:color="auto" w:fill="FCE3FC"/>
          </w:tcPr>
          <w:p w:rsidR="00DE068F" w:rsidRPr="00314DD1" w:rsidRDefault="00071B0E" w:rsidP="00C10B81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148</w:t>
            </w:r>
          </w:p>
        </w:tc>
        <w:tc>
          <w:tcPr>
            <w:tcW w:w="1653" w:type="dxa"/>
            <w:shd w:val="clear" w:color="auto" w:fill="FCE3FC"/>
          </w:tcPr>
          <w:p w:rsidR="00DE068F" w:rsidRPr="00314DD1" w:rsidRDefault="00071B0E" w:rsidP="00C10B81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360</w:t>
            </w:r>
          </w:p>
        </w:tc>
        <w:tc>
          <w:tcPr>
            <w:tcW w:w="1653" w:type="dxa"/>
            <w:shd w:val="clear" w:color="auto" w:fill="FCE3FC"/>
          </w:tcPr>
          <w:p w:rsidR="00DE068F" w:rsidRPr="00314DD1" w:rsidRDefault="00071B0E" w:rsidP="00C10B81">
            <w:pPr>
              <w:jc w:val="center"/>
              <w:rPr>
                <w:sz w:val="24"/>
                <w:szCs w:val="24"/>
              </w:rPr>
            </w:pPr>
            <w:r w:rsidRPr="00314DD1">
              <w:rPr>
                <w:sz w:val="24"/>
                <w:szCs w:val="24"/>
              </w:rPr>
              <w:t>630</w:t>
            </w:r>
          </w:p>
        </w:tc>
      </w:tr>
    </w:tbl>
    <w:p w:rsidR="00956416" w:rsidRPr="00314DD1" w:rsidRDefault="00956416">
      <w:pPr>
        <w:rPr>
          <w:sz w:val="24"/>
          <w:szCs w:val="24"/>
        </w:rPr>
      </w:pPr>
    </w:p>
    <w:p w:rsidR="001A05EC" w:rsidRPr="00314DD1" w:rsidRDefault="001A05EC">
      <w:pPr>
        <w:rPr>
          <w:sz w:val="24"/>
          <w:szCs w:val="24"/>
        </w:rPr>
      </w:pPr>
    </w:p>
    <w:p w:rsidR="001A05EC" w:rsidRPr="00314DD1" w:rsidRDefault="001A05EC">
      <w:pPr>
        <w:rPr>
          <w:sz w:val="24"/>
          <w:szCs w:val="24"/>
        </w:rPr>
      </w:pPr>
    </w:p>
    <w:p w:rsidR="001A05EC" w:rsidRPr="00314DD1" w:rsidRDefault="001A05EC" w:rsidP="001A05EC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4D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</w:t>
      </w:r>
    </w:p>
    <w:p w:rsidR="001A05EC" w:rsidRPr="00314DD1" w:rsidRDefault="001A05EC" w:rsidP="001A05EC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4DD1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Предметная внеурочная деятельность сентябрь-октябрь (ноябрь-декабрь) в соответствии со «ступенчатым режимом»</w:t>
      </w:r>
    </w:p>
    <w:p w:rsidR="001A05EC" w:rsidRPr="00314DD1" w:rsidRDefault="001A05EC" w:rsidP="001A05EC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314DD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1</w:t>
      </w:r>
      <w:proofErr w:type="gramEnd"/>
      <w:r w:rsidRPr="00314D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</w:t>
      </w:r>
    </w:p>
    <w:p w:rsidR="001A05EC" w:rsidRPr="00314DD1" w:rsidRDefault="001A05EC" w:rsidP="001A05EC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b"/>
        <w:tblW w:w="14170" w:type="dxa"/>
        <w:tblLook w:val="04A0" w:firstRow="1" w:lastRow="0" w:firstColumn="1" w:lastColumn="0" w:noHBand="0" w:noVBand="1"/>
      </w:tblPr>
      <w:tblGrid>
        <w:gridCol w:w="4807"/>
        <w:gridCol w:w="1614"/>
        <w:gridCol w:w="1897"/>
        <w:gridCol w:w="1716"/>
        <w:gridCol w:w="1570"/>
        <w:gridCol w:w="1433"/>
        <w:gridCol w:w="1133"/>
      </w:tblGrid>
      <w:tr w:rsidR="001A05EC" w:rsidRPr="00314DD1" w:rsidTr="006152B5">
        <w:tc>
          <w:tcPr>
            <w:tcW w:w="4807" w:type="dxa"/>
          </w:tcPr>
          <w:p w:rsidR="001A05EC" w:rsidRPr="00314DD1" w:rsidRDefault="001A05EC" w:rsidP="006152B5">
            <w:pPr>
              <w:ind w:right="-18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ВУД</w:t>
            </w:r>
          </w:p>
        </w:tc>
        <w:tc>
          <w:tcPr>
            <w:tcW w:w="1614" w:type="dxa"/>
          </w:tcPr>
          <w:p w:rsidR="001A05EC" w:rsidRPr="00314DD1" w:rsidRDefault="001A05EC" w:rsidP="006152B5">
            <w:pPr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897" w:type="dxa"/>
          </w:tcPr>
          <w:p w:rsidR="001A05EC" w:rsidRPr="00314DD1" w:rsidRDefault="001A05EC" w:rsidP="006152B5">
            <w:pPr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16" w:type="dxa"/>
          </w:tcPr>
          <w:p w:rsidR="001A05EC" w:rsidRPr="00314DD1" w:rsidRDefault="001A05EC" w:rsidP="006152B5">
            <w:pPr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70" w:type="dxa"/>
          </w:tcPr>
          <w:p w:rsidR="001A05EC" w:rsidRPr="00314DD1" w:rsidRDefault="001A05EC" w:rsidP="006152B5">
            <w:pPr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33" w:type="dxa"/>
          </w:tcPr>
          <w:p w:rsidR="001A05EC" w:rsidRPr="00314DD1" w:rsidRDefault="001A05EC" w:rsidP="006152B5">
            <w:pPr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3" w:type="dxa"/>
          </w:tcPr>
          <w:p w:rsidR="001A05EC" w:rsidRPr="00314DD1" w:rsidRDefault="001A05EC" w:rsidP="006152B5">
            <w:pPr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1A05EC" w:rsidRPr="00314DD1" w:rsidTr="006152B5">
        <w:tc>
          <w:tcPr>
            <w:tcW w:w="4807" w:type="dxa"/>
          </w:tcPr>
          <w:p w:rsidR="001A05EC" w:rsidRPr="00314DD1" w:rsidRDefault="001A05EC" w:rsidP="006152B5">
            <w:pPr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Умники и умницы (</w:t>
            </w:r>
            <w:proofErr w:type="spellStart"/>
            <w:r w:rsidRPr="00314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314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.) </w:t>
            </w:r>
            <w:proofErr w:type="spellStart"/>
            <w:r w:rsidRPr="00314DD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1614" w:type="dxa"/>
          </w:tcPr>
          <w:p w:rsidR="001A05EC" w:rsidRPr="00314DD1" w:rsidRDefault="001A05EC" w:rsidP="006152B5">
            <w:pPr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897" w:type="dxa"/>
          </w:tcPr>
          <w:p w:rsidR="001A05EC" w:rsidRPr="00314DD1" w:rsidRDefault="001A05EC" w:rsidP="006152B5">
            <w:pPr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5,12,19,26</w:t>
            </w:r>
          </w:p>
        </w:tc>
        <w:tc>
          <w:tcPr>
            <w:tcW w:w="1716" w:type="dxa"/>
          </w:tcPr>
          <w:p w:rsidR="001A05EC" w:rsidRPr="00314DD1" w:rsidRDefault="001A05EC" w:rsidP="006152B5">
            <w:pPr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3,10,17,24</w:t>
            </w:r>
          </w:p>
        </w:tc>
        <w:tc>
          <w:tcPr>
            <w:tcW w:w="1570" w:type="dxa"/>
          </w:tcPr>
          <w:p w:rsidR="001A05EC" w:rsidRPr="00314DD1" w:rsidRDefault="001A05EC" w:rsidP="006152B5">
            <w:pPr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3" w:type="dxa"/>
          </w:tcPr>
          <w:p w:rsidR="001A05EC" w:rsidRPr="00314DD1" w:rsidRDefault="001A05EC" w:rsidP="006152B5">
            <w:pPr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</w:tcPr>
          <w:p w:rsidR="001A05EC" w:rsidRPr="00314DD1" w:rsidRDefault="001A05EC" w:rsidP="006152B5">
            <w:pPr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ч.</w:t>
            </w:r>
          </w:p>
        </w:tc>
      </w:tr>
      <w:tr w:rsidR="001A05EC" w:rsidRPr="00314DD1" w:rsidTr="006152B5">
        <w:tc>
          <w:tcPr>
            <w:tcW w:w="4807" w:type="dxa"/>
          </w:tcPr>
          <w:p w:rsidR="001A05EC" w:rsidRPr="00314DD1" w:rsidRDefault="001A05EC" w:rsidP="006152B5">
            <w:pPr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Учусь писать(русск.)          </w:t>
            </w:r>
            <w:proofErr w:type="gramStart"/>
            <w:r w:rsidRPr="00314DD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614" w:type="dxa"/>
          </w:tcPr>
          <w:p w:rsidR="001A05EC" w:rsidRPr="00314DD1" w:rsidRDefault="001A05EC" w:rsidP="006152B5">
            <w:pPr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897" w:type="dxa"/>
          </w:tcPr>
          <w:p w:rsidR="001A05EC" w:rsidRPr="00314DD1" w:rsidRDefault="001A05EC" w:rsidP="006152B5">
            <w:pPr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6,13,20,27</w:t>
            </w:r>
          </w:p>
        </w:tc>
        <w:tc>
          <w:tcPr>
            <w:tcW w:w="1716" w:type="dxa"/>
          </w:tcPr>
          <w:p w:rsidR="001A05EC" w:rsidRPr="00314DD1" w:rsidRDefault="001A05EC" w:rsidP="006152B5">
            <w:pPr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4,11,18,25</w:t>
            </w:r>
          </w:p>
        </w:tc>
        <w:tc>
          <w:tcPr>
            <w:tcW w:w="1570" w:type="dxa"/>
          </w:tcPr>
          <w:p w:rsidR="001A05EC" w:rsidRPr="00314DD1" w:rsidRDefault="001A05EC" w:rsidP="006152B5">
            <w:pPr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3" w:type="dxa"/>
          </w:tcPr>
          <w:p w:rsidR="001A05EC" w:rsidRPr="00314DD1" w:rsidRDefault="001A05EC" w:rsidP="006152B5">
            <w:pPr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</w:tcPr>
          <w:p w:rsidR="001A05EC" w:rsidRPr="00314DD1" w:rsidRDefault="001A05EC" w:rsidP="006152B5">
            <w:pPr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ч.</w:t>
            </w:r>
          </w:p>
        </w:tc>
      </w:tr>
      <w:tr w:rsidR="001A05EC" w:rsidRPr="00314DD1" w:rsidTr="006152B5">
        <w:tc>
          <w:tcPr>
            <w:tcW w:w="4807" w:type="dxa"/>
          </w:tcPr>
          <w:p w:rsidR="001A05EC" w:rsidRPr="00314DD1" w:rsidRDefault="001A05EC" w:rsidP="006152B5">
            <w:pPr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Люблю природу (</w:t>
            </w:r>
            <w:proofErr w:type="spellStart"/>
            <w:r w:rsidRPr="00314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окруж.мир</w:t>
            </w:r>
            <w:proofErr w:type="spellEnd"/>
            <w:r w:rsidRPr="00314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    </w:t>
            </w:r>
            <w:proofErr w:type="spellStart"/>
            <w:r w:rsidRPr="00314DD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614" w:type="dxa"/>
          </w:tcPr>
          <w:p w:rsidR="001A05EC" w:rsidRPr="00314DD1" w:rsidRDefault="001A05EC" w:rsidP="006152B5">
            <w:pPr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1,5ч</w:t>
            </w:r>
          </w:p>
        </w:tc>
        <w:tc>
          <w:tcPr>
            <w:tcW w:w="1897" w:type="dxa"/>
          </w:tcPr>
          <w:p w:rsidR="001A05EC" w:rsidRPr="00314DD1" w:rsidRDefault="001A05EC" w:rsidP="006152B5">
            <w:pPr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6,7,14,20,21,28</w:t>
            </w:r>
          </w:p>
        </w:tc>
        <w:tc>
          <w:tcPr>
            <w:tcW w:w="1716" w:type="dxa"/>
          </w:tcPr>
          <w:p w:rsidR="001A05EC" w:rsidRPr="00314DD1" w:rsidRDefault="001A05EC" w:rsidP="006152B5">
            <w:pPr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4,5,12,18,19,26</w:t>
            </w:r>
          </w:p>
        </w:tc>
        <w:tc>
          <w:tcPr>
            <w:tcW w:w="1570" w:type="dxa"/>
          </w:tcPr>
          <w:p w:rsidR="001A05EC" w:rsidRPr="00314DD1" w:rsidRDefault="001A05EC" w:rsidP="006152B5">
            <w:pPr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3" w:type="dxa"/>
          </w:tcPr>
          <w:p w:rsidR="001A05EC" w:rsidRPr="00314DD1" w:rsidRDefault="001A05EC" w:rsidP="006152B5">
            <w:pPr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</w:tcPr>
          <w:p w:rsidR="001A05EC" w:rsidRPr="00314DD1" w:rsidRDefault="001A05EC" w:rsidP="006152B5">
            <w:pPr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ч.</w:t>
            </w:r>
          </w:p>
        </w:tc>
      </w:tr>
      <w:tr w:rsidR="001A05EC" w:rsidRPr="00314DD1" w:rsidTr="006152B5">
        <w:tc>
          <w:tcPr>
            <w:tcW w:w="4807" w:type="dxa"/>
          </w:tcPr>
          <w:p w:rsidR="001A05EC" w:rsidRPr="00314DD1" w:rsidRDefault="001A05EC" w:rsidP="006152B5">
            <w:pPr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Домашний мастер (технология) </w:t>
            </w:r>
            <w:proofErr w:type="spellStart"/>
            <w:r w:rsidRPr="00314DD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1614" w:type="dxa"/>
          </w:tcPr>
          <w:p w:rsidR="001A05EC" w:rsidRPr="00314DD1" w:rsidRDefault="001A05EC" w:rsidP="006152B5">
            <w:pPr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0,75ч</w:t>
            </w:r>
          </w:p>
        </w:tc>
        <w:tc>
          <w:tcPr>
            <w:tcW w:w="1897" w:type="dxa"/>
          </w:tcPr>
          <w:p w:rsidR="001A05EC" w:rsidRPr="00314DD1" w:rsidRDefault="001A05EC" w:rsidP="006152B5">
            <w:pPr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5,12,19</w:t>
            </w:r>
          </w:p>
        </w:tc>
        <w:tc>
          <w:tcPr>
            <w:tcW w:w="1716" w:type="dxa"/>
          </w:tcPr>
          <w:p w:rsidR="001A05EC" w:rsidRPr="00314DD1" w:rsidRDefault="001A05EC" w:rsidP="006152B5">
            <w:pPr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3,10,17</w:t>
            </w:r>
          </w:p>
        </w:tc>
        <w:tc>
          <w:tcPr>
            <w:tcW w:w="1570" w:type="dxa"/>
          </w:tcPr>
          <w:p w:rsidR="001A05EC" w:rsidRPr="00314DD1" w:rsidRDefault="001A05EC" w:rsidP="006152B5">
            <w:pPr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3" w:type="dxa"/>
          </w:tcPr>
          <w:p w:rsidR="001A05EC" w:rsidRPr="00314DD1" w:rsidRDefault="001A05EC" w:rsidP="006152B5">
            <w:pPr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</w:tcPr>
          <w:p w:rsidR="001A05EC" w:rsidRPr="00314DD1" w:rsidRDefault="001A05EC" w:rsidP="006152B5">
            <w:pPr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ч.</w:t>
            </w:r>
          </w:p>
        </w:tc>
      </w:tr>
      <w:tr w:rsidR="001A05EC" w:rsidRPr="00314DD1" w:rsidTr="006152B5">
        <w:tc>
          <w:tcPr>
            <w:tcW w:w="4807" w:type="dxa"/>
          </w:tcPr>
          <w:p w:rsidR="001A05EC" w:rsidRPr="00314DD1" w:rsidRDefault="001A05EC" w:rsidP="006152B5">
            <w:pPr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Смотрю на мир глазами художника (изо) </w:t>
            </w:r>
            <w:proofErr w:type="spellStart"/>
            <w:r w:rsidRPr="00314DD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пон</w:t>
            </w:r>
            <w:proofErr w:type="spellEnd"/>
          </w:p>
        </w:tc>
        <w:tc>
          <w:tcPr>
            <w:tcW w:w="1614" w:type="dxa"/>
          </w:tcPr>
          <w:p w:rsidR="001A05EC" w:rsidRPr="00314DD1" w:rsidRDefault="001A05EC" w:rsidP="006152B5">
            <w:pPr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 ч</w:t>
            </w:r>
          </w:p>
        </w:tc>
        <w:tc>
          <w:tcPr>
            <w:tcW w:w="1897" w:type="dxa"/>
          </w:tcPr>
          <w:p w:rsidR="001A05EC" w:rsidRPr="00314DD1" w:rsidRDefault="001A05EC" w:rsidP="006152B5">
            <w:pPr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4,11,18,25</w:t>
            </w:r>
          </w:p>
        </w:tc>
        <w:tc>
          <w:tcPr>
            <w:tcW w:w="1716" w:type="dxa"/>
          </w:tcPr>
          <w:p w:rsidR="001A05EC" w:rsidRPr="00314DD1" w:rsidRDefault="001A05EC" w:rsidP="006152B5">
            <w:pPr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2,9,16</w:t>
            </w:r>
          </w:p>
        </w:tc>
        <w:tc>
          <w:tcPr>
            <w:tcW w:w="1570" w:type="dxa"/>
          </w:tcPr>
          <w:p w:rsidR="001A05EC" w:rsidRPr="00314DD1" w:rsidRDefault="001A05EC" w:rsidP="006152B5">
            <w:pPr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3" w:type="dxa"/>
          </w:tcPr>
          <w:p w:rsidR="001A05EC" w:rsidRPr="00314DD1" w:rsidRDefault="001A05EC" w:rsidP="006152B5">
            <w:pPr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</w:tcPr>
          <w:p w:rsidR="001A05EC" w:rsidRPr="00314DD1" w:rsidRDefault="001A05EC" w:rsidP="006152B5">
            <w:pPr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ч.</w:t>
            </w:r>
          </w:p>
        </w:tc>
      </w:tr>
      <w:tr w:rsidR="001A05EC" w:rsidRPr="00314DD1" w:rsidTr="006152B5">
        <w:tc>
          <w:tcPr>
            <w:tcW w:w="4807" w:type="dxa"/>
          </w:tcPr>
          <w:p w:rsidR="001A05EC" w:rsidRPr="00314DD1" w:rsidRDefault="001A05EC" w:rsidP="006152B5">
            <w:pPr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Учусь читать скороговорки (</w:t>
            </w:r>
            <w:proofErr w:type="gramStart"/>
            <w:r w:rsidRPr="00314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чтение)   </w:t>
            </w:r>
            <w:proofErr w:type="gramEnd"/>
            <w:r w:rsidRPr="00314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314DD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пят</w:t>
            </w:r>
          </w:p>
        </w:tc>
        <w:tc>
          <w:tcPr>
            <w:tcW w:w="1614" w:type="dxa"/>
          </w:tcPr>
          <w:p w:rsidR="001A05EC" w:rsidRPr="00314DD1" w:rsidRDefault="001A05EC" w:rsidP="006152B5">
            <w:pPr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314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897" w:type="dxa"/>
          </w:tcPr>
          <w:p w:rsidR="001A05EC" w:rsidRPr="00314DD1" w:rsidRDefault="001A05EC" w:rsidP="006152B5">
            <w:pPr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1,8,15,22,29</w:t>
            </w:r>
          </w:p>
        </w:tc>
        <w:tc>
          <w:tcPr>
            <w:tcW w:w="1716" w:type="dxa"/>
          </w:tcPr>
          <w:p w:rsidR="001A05EC" w:rsidRPr="00314DD1" w:rsidRDefault="001A05EC" w:rsidP="006152B5">
            <w:pPr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6,13,20,27</w:t>
            </w:r>
          </w:p>
        </w:tc>
        <w:tc>
          <w:tcPr>
            <w:tcW w:w="1570" w:type="dxa"/>
          </w:tcPr>
          <w:p w:rsidR="001A05EC" w:rsidRPr="00314DD1" w:rsidRDefault="001A05EC" w:rsidP="006152B5">
            <w:pPr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10,17,24</w:t>
            </w:r>
          </w:p>
        </w:tc>
        <w:tc>
          <w:tcPr>
            <w:tcW w:w="1433" w:type="dxa"/>
          </w:tcPr>
          <w:p w:rsidR="001A05EC" w:rsidRPr="00314DD1" w:rsidRDefault="001A05EC" w:rsidP="006152B5">
            <w:pPr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1,8,15,22,29</w:t>
            </w:r>
          </w:p>
        </w:tc>
        <w:tc>
          <w:tcPr>
            <w:tcW w:w="1133" w:type="dxa"/>
          </w:tcPr>
          <w:p w:rsidR="001A05EC" w:rsidRPr="00314DD1" w:rsidRDefault="001A05EC" w:rsidP="006152B5">
            <w:pPr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</w:t>
            </w:r>
            <w:r w:rsidRPr="00314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1A05EC" w:rsidRPr="00314DD1" w:rsidTr="006152B5">
        <w:tc>
          <w:tcPr>
            <w:tcW w:w="4807" w:type="dxa"/>
          </w:tcPr>
          <w:p w:rsidR="001A05EC" w:rsidRPr="00314DD1" w:rsidRDefault="001A05EC" w:rsidP="006152B5">
            <w:pPr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14" w:type="dxa"/>
          </w:tcPr>
          <w:p w:rsidR="001A05EC" w:rsidRPr="00314DD1" w:rsidRDefault="001A05EC" w:rsidP="006152B5">
            <w:pPr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1A05EC" w:rsidRPr="00314DD1" w:rsidRDefault="001A05EC" w:rsidP="006152B5">
            <w:pPr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1A05EC" w:rsidRPr="00314DD1" w:rsidRDefault="001A05EC" w:rsidP="006152B5">
            <w:pPr>
              <w:ind w:right="-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ч. ч</w:t>
            </w:r>
          </w:p>
        </w:tc>
        <w:tc>
          <w:tcPr>
            <w:tcW w:w="1570" w:type="dxa"/>
          </w:tcPr>
          <w:p w:rsidR="001A05EC" w:rsidRPr="00314DD1" w:rsidRDefault="001A05EC" w:rsidP="006152B5">
            <w:pPr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1A05EC" w:rsidRPr="00314DD1" w:rsidRDefault="001A05EC" w:rsidP="006152B5">
            <w:pPr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1A05EC" w:rsidRPr="00314DD1" w:rsidRDefault="001A05EC" w:rsidP="006152B5">
            <w:pPr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 ч.</w:t>
            </w:r>
          </w:p>
        </w:tc>
      </w:tr>
    </w:tbl>
    <w:p w:rsidR="001A05EC" w:rsidRPr="00314DD1" w:rsidRDefault="001A05EC">
      <w:pPr>
        <w:rPr>
          <w:sz w:val="24"/>
          <w:szCs w:val="24"/>
        </w:rPr>
      </w:pPr>
    </w:p>
    <w:p w:rsidR="001A05EC" w:rsidRPr="00314DD1" w:rsidRDefault="001A05EC">
      <w:pPr>
        <w:rPr>
          <w:sz w:val="24"/>
          <w:szCs w:val="24"/>
        </w:rPr>
      </w:pPr>
    </w:p>
    <w:p w:rsidR="001A05EC" w:rsidRPr="00314DD1" w:rsidRDefault="001A05EC">
      <w:pPr>
        <w:rPr>
          <w:sz w:val="24"/>
          <w:szCs w:val="24"/>
        </w:rPr>
      </w:pPr>
    </w:p>
    <w:p w:rsidR="001A05EC" w:rsidRPr="00314DD1" w:rsidRDefault="001A05EC">
      <w:pPr>
        <w:rPr>
          <w:sz w:val="24"/>
          <w:szCs w:val="24"/>
        </w:rPr>
      </w:pPr>
    </w:p>
    <w:p w:rsidR="001A05EC" w:rsidRPr="00314DD1" w:rsidRDefault="001A05EC">
      <w:pPr>
        <w:rPr>
          <w:sz w:val="24"/>
          <w:szCs w:val="24"/>
        </w:rPr>
      </w:pPr>
    </w:p>
    <w:p w:rsidR="001A05EC" w:rsidRPr="00314DD1" w:rsidRDefault="001A05EC">
      <w:pPr>
        <w:rPr>
          <w:sz w:val="24"/>
          <w:szCs w:val="24"/>
        </w:rPr>
      </w:pPr>
    </w:p>
    <w:p w:rsidR="001A05EC" w:rsidRPr="00314DD1" w:rsidRDefault="001A05EC">
      <w:pPr>
        <w:rPr>
          <w:sz w:val="24"/>
          <w:szCs w:val="24"/>
        </w:rPr>
      </w:pPr>
    </w:p>
    <w:p w:rsidR="001A05EC" w:rsidRPr="00314DD1" w:rsidRDefault="001A05EC">
      <w:pPr>
        <w:rPr>
          <w:sz w:val="24"/>
          <w:szCs w:val="24"/>
        </w:rPr>
      </w:pPr>
    </w:p>
    <w:p w:rsidR="001A05EC" w:rsidRPr="00314DD1" w:rsidRDefault="001A05EC">
      <w:pPr>
        <w:rPr>
          <w:sz w:val="24"/>
          <w:szCs w:val="24"/>
        </w:rPr>
      </w:pPr>
    </w:p>
    <w:p w:rsidR="001A05EC" w:rsidRPr="00314DD1" w:rsidRDefault="001A05EC">
      <w:pPr>
        <w:rPr>
          <w:sz w:val="24"/>
          <w:szCs w:val="24"/>
        </w:rPr>
      </w:pPr>
    </w:p>
    <w:p w:rsidR="001A05EC" w:rsidRPr="00314DD1" w:rsidRDefault="001A05EC">
      <w:pPr>
        <w:rPr>
          <w:sz w:val="24"/>
          <w:szCs w:val="24"/>
        </w:rPr>
      </w:pPr>
    </w:p>
    <w:p w:rsidR="001A05EC" w:rsidRPr="00314DD1" w:rsidRDefault="001A05EC">
      <w:pPr>
        <w:rPr>
          <w:sz w:val="24"/>
          <w:szCs w:val="24"/>
        </w:rPr>
      </w:pPr>
    </w:p>
    <w:sectPr w:rsidR="001A05EC" w:rsidRPr="00314DD1" w:rsidSect="001A05EC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71B0E"/>
    <w:rsid w:val="00077709"/>
    <w:rsid w:val="000A07A9"/>
    <w:rsid w:val="000C3476"/>
    <w:rsid w:val="000F4598"/>
    <w:rsid w:val="0010613A"/>
    <w:rsid w:val="00112D88"/>
    <w:rsid w:val="001440F4"/>
    <w:rsid w:val="0015448F"/>
    <w:rsid w:val="001A05EC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91D14"/>
    <w:rsid w:val="002A12FF"/>
    <w:rsid w:val="002A5D25"/>
    <w:rsid w:val="002E245D"/>
    <w:rsid w:val="0030678A"/>
    <w:rsid w:val="0031079C"/>
    <w:rsid w:val="003114FE"/>
    <w:rsid w:val="00314DD1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2041F"/>
    <w:rsid w:val="008448FF"/>
    <w:rsid w:val="00862084"/>
    <w:rsid w:val="008632FA"/>
    <w:rsid w:val="008829BA"/>
    <w:rsid w:val="008B4198"/>
    <w:rsid w:val="00943325"/>
    <w:rsid w:val="00956416"/>
    <w:rsid w:val="00963708"/>
    <w:rsid w:val="0099304C"/>
    <w:rsid w:val="00996DF6"/>
    <w:rsid w:val="009B229E"/>
    <w:rsid w:val="009B6A45"/>
    <w:rsid w:val="009F18D3"/>
    <w:rsid w:val="009F4C94"/>
    <w:rsid w:val="00A010D2"/>
    <w:rsid w:val="00A01260"/>
    <w:rsid w:val="00A139CB"/>
    <w:rsid w:val="00A227C0"/>
    <w:rsid w:val="00A76A07"/>
    <w:rsid w:val="00A77598"/>
    <w:rsid w:val="00A96C90"/>
    <w:rsid w:val="00AB3E28"/>
    <w:rsid w:val="00AB6EA5"/>
    <w:rsid w:val="00AC1E30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57A3"/>
    <w:rsid w:val="00BB6ED6"/>
    <w:rsid w:val="00BE0CF4"/>
    <w:rsid w:val="00BE3D68"/>
    <w:rsid w:val="00BF0C5B"/>
    <w:rsid w:val="00C10B81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0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4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5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564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No Spacing"/>
    <w:uiPriority w:val="1"/>
    <w:qFormat/>
    <w:rsid w:val="0095641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Андрусевич Е.В.</cp:lastModifiedBy>
  <cp:revision>2</cp:revision>
  <cp:lastPrinted>2023-06-15T07:40:00Z</cp:lastPrinted>
  <dcterms:created xsi:type="dcterms:W3CDTF">2023-09-13T11:45:00Z</dcterms:created>
  <dcterms:modified xsi:type="dcterms:W3CDTF">2023-09-13T11:45:00Z</dcterms:modified>
</cp:coreProperties>
</file>