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72" w:rsidRPr="00E129FB" w:rsidRDefault="00CE6E72" w:rsidP="00B83BEF">
      <w:pPr>
        <w:pStyle w:val="1"/>
        <w:spacing w:before="71"/>
        <w:ind w:left="0" w:right="403"/>
      </w:pPr>
    </w:p>
    <w:p w:rsidR="009A1F9C" w:rsidRDefault="00BF040C" w:rsidP="009A1F9C">
      <w:pPr>
        <w:pStyle w:val="1"/>
        <w:spacing w:before="71"/>
        <w:ind w:left="8068" w:right="403" w:firstLine="172"/>
        <w:jc w:val="right"/>
        <w:rPr>
          <w:spacing w:val="-4"/>
        </w:rPr>
      </w:pPr>
      <w:r w:rsidRPr="00E129FB">
        <w:t>Приложение</w:t>
      </w:r>
      <w:r w:rsidR="009A1F9C">
        <w:t xml:space="preserve"> </w:t>
      </w:r>
      <w:r w:rsidR="00701127" w:rsidRPr="00E129FB">
        <w:t>№4 к ОП С</w:t>
      </w:r>
      <w:r w:rsidRPr="00E129FB">
        <w:t xml:space="preserve">ОО </w:t>
      </w:r>
      <w:r w:rsidRPr="00E129FB">
        <w:rPr>
          <w:spacing w:val="-4"/>
        </w:rPr>
        <w:t>ФГОС</w:t>
      </w:r>
    </w:p>
    <w:p w:rsidR="009A1F9C" w:rsidRDefault="001922A1" w:rsidP="009A1F9C">
      <w:pPr>
        <w:pStyle w:val="1"/>
        <w:spacing w:before="71"/>
        <w:ind w:left="8068" w:right="403" w:firstLine="172"/>
        <w:jc w:val="right"/>
        <w:rPr>
          <w:b w:val="0"/>
        </w:rPr>
      </w:pPr>
      <w:r>
        <w:rPr>
          <w:b w:val="0"/>
        </w:rPr>
        <w:t>Приказ № 403</w:t>
      </w:r>
    </w:p>
    <w:p w:rsidR="009A1F9C" w:rsidRPr="009A1F9C" w:rsidRDefault="001922A1" w:rsidP="009A1F9C">
      <w:pPr>
        <w:pStyle w:val="1"/>
        <w:spacing w:before="71"/>
        <w:ind w:left="8068" w:right="403" w:firstLine="172"/>
        <w:jc w:val="right"/>
        <w:rPr>
          <w:b w:val="0"/>
        </w:rPr>
      </w:pPr>
      <w:r>
        <w:rPr>
          <w:b w:val="0"/>
        </w:rPr>
        <w:t>от 30.08.2023</w:t>
      </w:r>
      <w:r w:rsidR="009A1F9C" w:rsidRPr="009A1F9C">
        <w:rPr>
          <w:b w:val="0"/>
        </w:rPr>
        <w:t xml:space="preserve"> г.</w:t>
      </w:r>
    </w:p>
    <w:p w:rsidR="00B6542D" w:rsidRPr="00E129FB" w:rsidRDefault="00B6542D">
      <w:pPr>
        <w:pStyle w:val="a3"/>
        <w:ind w:left="0" w:firstLine="0"/>
        <w:jc w:val="left"/>
        <w:rPr>
          <w:b/>
        </w:rPr>
      </w:pPr>
    </w:p>
    <w:p w:rsidR="000C3E39" w:rsidRPr="00E129FB" w:rsidRDefault="000C3E39">
      <w:pPr>
        <w:spacing w:before="164"/>
        <w:ind w:left="2132" w:right="1865"/>
        <w:jc w:val="center"/>
        <w:rPr>
          <w:b/>
          <w:sz w:val="24"/>
          <w:szCs w:val="24"/>
        </w:rPr>
      </w:pPr>
    </w:p>
    <w:p w:rsidR="000C3E39" w:rsidRPr="00E129FB" w:rsidRDefault="000C3E39">
      <w:pPr>
        <w:spacing w:before="164"/>
        <w:ind w:left="2132" w:right="1865"/>
        <w:jc w:val="center"/>
        <w:rPr>
          <w:b/>
          <w:sz w:val="24"/>
          <w:szCs w:val="24"/>
        </w:rPr>
      </w:pPr>
    </w:p>
    <w:p w:rsidR="000C3E39" w:rsidRPr="00E129FB" w:rsidRDefault="000C3E39">
      <w:pPr>
        <w:spacing w:before="164"/>
        <w:ind w:left="2132" w:right="1865"/>
        <w:jc w:val="center"/>
        <w:rPr>
          <w:b/>
          <w:sz w:val="24"/>
          <w:szCs w:val="24"/>
        </w:rPr>
      </w:pPr>
    </w:p>
    <w:p w:rsidR="00B83BEF" w:rsidRPr="00E129FB" w:rsidRDefault="00B83BEF">
      <w:pPr>
        <w:spacing w:before="164"/>
        <w:ind w:left="2132" w:right="1865"/>
        <w:jc w:val="center"/>
        <w:rPr>
          <w:b/>
          <w:sz w:val="24"/>
          <w:szCs w:val="24"/>
        </w:rPr>
      </w:pPr>
    </w:p>
    <w:p w:rsidR="00B83BEF" w:rsidRPr="00E129FB" w:rsidRDefault="00B83BEF">
      <w:pPr>
        <w:spacing w:before="164"/>
        <w:ind w:left="2132" w:right="1865"/>
        <w:jc w:val="center"/>
        <w:rPr>
          <w:b/>
          <w:sz w:val="24"/>
          <w:szCs w:val="24"/>
        </w:rPr>
      </w:pPr>
    </w:p>
    <w:p w:rsidR="00B83BEF" w:rsidRPr="00E129FB" w:rsidRDefault="00B83BEF">
      <w:pPr>
        <w:spacing w:before="164"/>
        <w:ind w:left="2132" w:right="1865"/>
        <w:jc w:val="center"/>
        <w:rPr>
          <w:b/>
          <w:sz w:val="24"/>
          <w:szCs w:val="24"/>
        </w:rPr>
      </w:pPr>
    </w:p>
    <w:p w:rsidR="00B83BEF" w:rsidRPr="00E129FB" w:rsidRDefault="00B83BEF">
      <w:pPr>
        <w:spacing w:before="164"/>
        <w:ind w:left="2132" w:right="1865"/>
        <w:jc w:val="center"/>
        <w:rPr>
          <w:b/>
          <w:sz w:val="24"/>
          <w:szCs w:val="24"/>
        </w:rPr>
      </w:pPr>
    </w:p>
    <w:p w:rsidR="00B83BEF" w:rsidRPr="00E129FB" w:rsidRDefault="00B83BEF">
      <w:pPr>
        <w:spacing w:before="164"/>
        <w:ind w:left="2132" w:right="1865"/>
        <w:jc w:val="center"/>
        <w:rPr>
          <w:b/>
          <w:sz w:val="24"/>
          <w:szCs w:val="24"/>
        </w:rPr>
      </w:pPr>
    </w:p>
    <w:p w:rsidR="00B83BEF" w:rsidRPr="00E129FB" w:rsidRDefault="00B83BEF" w:rsidP="008042B2">
      <w:pPr>
        <w:spacing w:before="164"/>
        <w:ind w:right="1865"/>
        <w:rPr>
          <w:b/>
          <w:sz w:val="24"/>
          <w:szCs w:val="24"/>
        </w:rPr>
      </w:pPr>
    </w:p>
    <w:p w:rsidR="00B83BEF" w:rsidRPr="00E129FB" w:rsidRDefault="00B83BEF">
      <w:pPr>
        <w:spacing w:before="164"/>
        <w:ind w:left="2132" w:right="1865"/>
        <w:jc w:val="center"/>
        <w:rPr>
          <w:b/>
          <w:sz w:val="24"/>
          <w:szCs w:val="24"/>
        </w:rPr>
      </w:pPr>
    </w:p>
    <w:p w:rsidR="000C3E39" w:rsidRPr="00E129FB" w:rsidRDefault="000C3E39">
      <w:pPr>
        <w:spacing w:before="164"/>
        <w:ind w:left="2132" w:right="1865"/>
        <w:jc w:val="center"/>
        <w:rPr>
          <w:b/>
          <w:sz w:val="24"/>
          <w:szCs w:val="24"/>
        </w:rPr>
      </w:pPr>
    </w:p>
    <w:p w:rsidR="00B6542D" w:rsidRPr="00E129FB" w:rsidRDefault="00BF040C">
      <w:pPr>
        <w:spacing w:before="164"/>
        <w:ind w:left="2132" w:right="1865"/>
        <w:jc w:val="center"/>
        <w:rPr>
          <w:b/>
          <w:sz w:val="24"/>
          <w:szCs w:val="24"/>
        </w:rPr>
      </w:pPr>
      <w:r w:rsidRPr="00E129FB">
        <w:rPr>
          <w:b/>
          <w:sz w:val="24"/>
          <w:szCs w:val="24"/>
        </w:rPr>
        <w:t>Система условий реализации</w:t>
      </w:r>
    </w:p>
    <w:p w:rsidR="00B6542D" w:rsidRPr="00E129FB" w:rsidRDefault="00BF040C">
      <w:pPr>
        <w:spacing w:before="1"/>
        <w:ind w:left="2138" w:right="1865"/>
        <w:jc w:val="center"/>
        <w:rPr>
          <w:b/>
          <w:sz w:val="24"/>
          <w:szCs w:val="24"/>
        </w:rPr>
      </w:pPr>
      <w:r w:rsidRPr="00E129FB">
        <w:rPr>
          <w:b/>
          <w:sz w:val="24"/>
          <w:szCs w:val="24"/>
        </w:rPr>
        <w:t xml:space="preserve">основной образовательной программы </w:t>
      </w:r>
      <w:r w:rsidR="00701127" w:rsidRPr="00E129FB">
        <w:rPr>
          <w:b/>
          <w:sz w:val="24"/>
          <w:szCs w:val="24"/>
        </w:rPr>
        <w:t>среднего</w:t>
      </w:r>
      <w:r w:rsidRPr="00E129FB">
        <w:rPr>
          <w:b/>
          <w:sz w:val="24"/>
          <w:szCs w:val="24"/>
        </w:rPr>
        <w:t xml:space="preserve"> общего образования</w:t>
      </w:r>
    </w:p>
    <w:p w:rsidR="00B6542D" w:rsidRPr="00E129FB" w:rsidRDefault="002419AC">
      <w:pPr>
        <w:spacing w:line="366" w:lineRule="exact"/>
        <w:ind w:left="2136" w:right="1865"/>
        <w:jc w:val="center"/>
        <w:rPr>
          <w:b/>
          <w:sz w:val="24"/>
          <w:szCs w:val="24"/>
        </w:rPr>
      </w:pPr>
      <w:r w:rsidRPr="00E129FB">
        <w:rPr>
          <w:b/>
          <w:sz w:val="24"/>
          <w:szCs w:val="24"/>
        </w:rPr>
        <w:t>11</w:t>
      </w:r>
      <w:r w:rsidR="001922A1">
        <w:rPr>
          <w:b/>
          <w:sz w:val="24"/>
          <w:szCs w:val="24"/>
        </w:rPr>
        <w:t xml:space="preserve"> класс</w:t>
      </w:r>
    </w:p>
    <w:p w:rsidR="00B6542D" w:rsidRPr="00E129FB" w:rsidRDefault="00BF040C">
      <w:pPr>
        <w:spacing w:before="2"/>
        <w:ind w:left="2212" w:right="1865"/>
        <w:jc w:val="center"/>
        <w:rPr>
          <w:b/>
          <w:sz w:val="24"/>
          <w:szCs w:val="24"/>
        </w:rPr>
      </w:pPr>
      <w:r w:rsidRPr="00E129FB">
        <w:rPr>
          <w:b/>
          <w:sz w:val="24"/>
          <w:szCs w:val="24"/>
        </w:rPr>
        <w:t>на 202</w:t>
      </w:r>
      <w:r w:rsidR="001922A1">
        <w:rPr>
          <w:b/>
          <w:sz w:val="24"/>
          <w:szCs w:val="24"/>
        </w:rPr>
        <w:t>3</w:t>
      </w:r>
      <w:r w:rsidRPr="00E129FB">
        <w:rPr>
          <w:b/>
          <w:sz w:val="24"/>
          <w:szCs w:val="24"/>
        </w:rPr>
        <w:t xml:space="preserve"> – 202</w:t>
      </w:r>
      <w:r w:rsidR="001922A1">
        <w:rPr>
          <w:b/>
          <w:sz w:val="24"/>
          <w:szCs w:val="24"/>
        </w:rPr>
        <w:t>4</w:t>
      </w:r>
      <w:r w:rsidR="001B1299" w:rsidRPr="00E129FB">
        <w:rPr>
          <w:b/>
          <w:sz w:val="24"/>
          <w:szCs w:val="24"/>
        </w:rPr>
        <w:t xml:space="preserve"> </w:t>
      </w:r>
      <w:r w:rsidRPr="00E129FB">
        <w:rPr>
          <w:b/>
          <w:sz w:val="24"/>
          <w:szCs w:val="24"/>
        </w:rPr>
        <w:t>учебный год</w:t>
      </w:r>
    </w:p>
    <w:p w:rsidR="00B6542D" w:rsidRPr="00E129FB" w:rsidRDefault="00B6542D">
      <w:pPr>
        <w:jc w:val="center"/>
        <w:rPr>
          <w:sz w:val="24"/>
          <w:szCs w:val="24"/>
        </w:rPr>
      </w:pPr>
    </w:p>
    <w:p w:rsidR="000C3E39" w:rsidRPr="00E129FB" w:rsidRDefault="000C3E39">
      <w:pPr>
        <w:jc w:val="center"/>
        <w:rPr>
          <w:sz w:val="24"/>
          <w:szCs w:val="24"/>
        </w:rPr>
      </w:pPr>
    </w:p>
    <w:p w:rsidR="000C3E39" w:rsidRPr="00E129FB" w:rsidRDefault="000C3E39">
      <w:pPr>
        <w:jc w:val="center"/>
        <w:rPr>
          <w:sz w:val="24"/>
          <w:szCs w:val="24"/>
        </w:rPr>
      </w:pPr>
    </w:p>
    <w:p w:rsidR="000C3E39" w:rsidRPr="00E129FB" w:rsidRDefault="000C3E39">
      <w:pPr>
        <w:jc w:val="center"/>
        <w:rPr>
          <w:sz w:val="24"/>
          <w:szCs w:val="24"/>
        </w:rPr>
      </w:pPr>
    </w:p>
    <w:p w:rsidR="000C3E39" w:rsidRPr="00E129FB" w:rsidRDefault="000C3E39">
      <w:pPr>
        <w:jc w:val="center"/>
        <w:rPr>
          <w:sz w:val="24"/>
          <w:szCs w:val="24"/>
        </w:rPr>
      </w:pPr>
    </w:p>
    <w:p w:rsidR="000C3E39" w:rsidRPr="00E129FB" w:rsidRDefault="000C3E39">
      <w:pPr>
        <w:jc w:val="center"/>
        <w:rPr>
          <w:sz w:val="24"/>
          <w:szCs w:val="24"/>
        </w:rPr>
      </w:pPr>
    </w:p>
    <w:p w:rsidR="000C3E39" w:rsidRPr="00E129FB" w:rsidRDefault="000C3E39">
      <w:pPr>
        <w:jc w:val="center"/>
        <w:rPr>
          <w:sz w:val="24"/>
          <w:szCs w:val="24"/>
        </w:rPr>
      </w:pPr>
    </w:p>
    <w:p w:rsidR="000C3E39" w:rsidRPr="00E129FB" w:rsidRDefault="000C3E39">
      <w:pPr>
        <w:jc w:val="center"/>
        <w:rPr>
          <w:sz w:val="24"/>
          <w:szCs w:val="24"/>
        </w:rPr>
      </w:pPr>
    </w:p>
    <w:p w:rsidR="000C3E39" w:rsidRPr="00E129FB" w:rsidRDefault="000C3E39">
      <w:pPr>
        <w:jc w:val="center"/>
        <w:rPr>
          <w:sz w:val="24"/>
          <w:szCs w:val="24"/>
        </w:rPr>
      </w:pPr>
    </w:p>
    <w:p w:rsidR="000C3E39" w:rsidRPr="00E129FB" w:rsidRDefault="000C3E39">
      <w:pPr>
        <w:jc w:val="center"/>
        <w:rPr>
          <w:sz w:val="24"/>
          <w:szCs w:val="24"/>
        </w:rPr>
      </w:pPr>
    </w:p>
    <w:p w:rsidR="000C3E39" w:rsidRDefault="000C3E39" w:rsidP="000C3E39">
      <w:pPr>
        <w:rPr>
          <w:sz w:val="24"/>
          <w:szCs w:val="24"/>
        </w:rPr>
      </w:pPr>
    </w:p>
    <w:p w:rsidR="008042B2" w:rsidRDefault="008042B2" w:rsidP="000C3E39">
      <w:pPr>
        <w:rPr>
          <w:sz w:val="24"/>
          <w:szCs w:val="24"/>
        </w:rPr>
      </w:pPr>
    </w:p>
    <w:p w:rsidR="008042B2" w:rsidRDefault="008042B2" w:rsidP="000C3E39">
      <w:pPr>
        <w:rPr>
          <w:sz w:val="24"/>
          <w:szCs w:val="24"/>
        </w:rPr>
      </w:pPr>
    </w:p>
    <w:p w:rsidR="008042B2" w:rsidRDefault="008042B2" w:rsidP="000C3E39">
      <w:pPr>
        <w:rPr>
          <w:sz w:val="24"/>
          <w:szCs w:val="24"/>
        </w:rPr>
      </w:pPr>
    </w:p>
    <w:p w:rsidR="008042B2" w:rsidRDefault="008042B2" w:rsidP="000C3E39">
      <w:pPr>
        <w:rPr>
          <w:sz w:val="24"/>
          <w:szCs w:val="24"/>
        </w:rPr>
      </w:pPr>
    </w:p>
    <w:p w:rsidR="008042B2" w:rsidRDefault="008042B2" w:rsidP="000C3E39">
      <w:pPr>
        <w:rPr>
          <w:sz w:val="24"/>
          <w:szCs w:val="24"/>
        </w:rPr>
      </w:pPr>
    </w:p>
    <w:p w:rsidR="008042B2" w:rsidRDefault="008042B2" w:rsidP="000C3E39">
      <w:pPr>
        <w:rPr>
          <w:sz w:val="24"/>
          <w:szCs w:val="24"/>
        </w:rPr>
      </w:pPr>
    </w:p>
    <w:p w:rsidR="008042B2" w:rsidRDefault="008042B2" w:rsidP="000C3E39">
      <w:pPr>
        <w:rPr>
          <w:sz w:val="24"/>
          <w:szCs w:val="24"/>
        </w:rPr>
      </w:pPr>
    </w:p>
    <w:p w:rsidR="008042B2" w:rsidRDefault="008042B2" w:rsidP="000C3E39">
      <w:pPr>
        <w:rPr>
          <w:sz w:val="24"/>
          <w:szCs w:val="24"/>
        </w:rPr>
      </w:pPr>
    </w:p>
    <w:p w:rsidR="008042B2" w:rsidRDefault="008042B2" w:rsidP="000C3E39">
      <w:pPr>
        <w:rPr>
          <w:sz w:val="24"/>
          <w:szCs w:val="24"/>
        </w:rPr>
      </w:pPr>
    </w:p>
    <w:p w:rsidR="008042B2" w:rsidRDefault="008042B2" w:rsidP="000C3E39">
      <w:pPr>
        <w:rPr>
          <w:sz w:val="24"/>
          <w:szCs w:val="24"/>
        </w:rPr>
      </w:pPr>
    </w:p>
    <w:p w:rsidR="008042B2" w:rsidRDefault="008042B2" w:rsidP="000C3E39">
      <w:pPr>
        <w:rPr>
          <w:sz w:val="24"/>
          <w:szCs w:val="24"/>
        </w:rPr>
      </w:pPr>
    </w:p>
    <w:p w:rsidR="008042B2" w:rsidRPr="00F57639" w:rsidRDefault="008042B2" w:rsidP="008042B2">
      <w:pPr>
        <w:jc w:val="center"/>
        <w:rPr>
          <w:sz w:val="24"/>
          <w:szCs w:val="24"/>
        </w:rPr>
        <w:sectPr w:rsidR="008042B2" w:rsidRPr="00F57639" w:rsidSect="009A1F9C">
          <w:footerReference w:type="default" r:id="rId7"/>
          <w:type w:val="continuous"/>
          <w:pgSz w:w="11910" w:h="16840"/>
          <w:pgMar w:top="568" w:right="442" w:bottom="278" w:left="1021" w:header="720" w:footer="720" w:gutter="0"/>
          <w:cols w:space="720"/>
        </w:sectPr>
      </w:pPr>
      <w:r>
        <w:rPr>
          <w:sz w:val="24"/>
          <w:szCs w:val="24"/>
        </w:rPr>
        <w:t xml:space="preserve">п.Щеглово </w:t>
      </w:r>
    </w:p>
    <w:p w:rsidR="00EC0256" w:rsidRPr="00E129FB" w:rsidRDefault="00003915" w:rsidP="008042B2">
      <w:pPr>
        <w:ind w:left="142" w:right="12" w:firstLine="578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lastRenderedPageBreak/>
        <w:t>Созданная</w:t>
      </w:r>
      <w:r w:rsidR="005E5BC7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в МОУ «Щегловская СОШ»</w:t>
      </w:r>
      <w:r w:rsidR="005E5BC7" w:rsidRPr="00E129FB">
        <w:rPr>
          <w:sz w:val="24"/>
          <w:szCs w:val="24"/>
        </w:rPr>
        <w:t xml:space="preserve"> </w:t>
      </w:r>
      <w:r w:rsidR="0024779B" w:rsidRPr="00E129FB">
        <w:rPr>
          <w:sz w:val="24"/>
          <w:szCs w:val="24"/>
        </w:rPr>
        <w:t xml:space="preserve">система </w:t>
      </w:r>
      <w:r w:rsidRPr="00E129FB">
        <w:rPr>
          <w:sz w:val="24"/>
          <w:szCs w:val="24"/>
        </w:rPr>
        <w:t>условий</w:t>
      </w:r>
      <w:r w:rsidR="00EC0256" w:rsidRPr="00E129FB">
        <w:rPr>
          <w:sz w:val="24"/>
          <w:szCs w:val="24"/>
        </w:rPr>
        <w:t xml:space="preserve"> реализации </w:t>
      </w:r>
      <w:r w:rsidRPr="00E129FB">
        <w:rPr>
          <w:sz w:val="24"/>
          <w:szCs w:val="24"/>
        </w:rPr>
        <w:t>основной образовательной программы среднего общего образования (далее – Система условий)</w:t>
      </w:r>
      <w:r w:rsidR="00EC0256" w:rsidRPr="00E129FB">
        <w:rPr>
          <w:sz w:val="24"/>
          <w:szCs w:val="24"/>
        </w:rPr>
        <w:t xml:space="preserve">: </w:t>
      </w:r>
    </w:p>
    <w:p w:rsidR="00EC0256" w:rsidRPr="00E129FB" w:rsidRDefault="00003915" w:rsidP="004F196D">
      <w:pPr>
        <w:widowControl/>
        <w:numPr>
          <w:ilvl w:val="2"/>
          <w:numId w:val="8"/>
        </w:numPr>
        <w:autoSpaceDE/>
        <w:autoSpaceDN/>
        <w:spacing w:after="3"/>
        <w:ind w:left="142" w:right="12"/>
        <w:contextualSpacing/>
        <w:jc w:val="both"/>
        <w:rPr>
          <w:sz w:val="24"/>
          <w:szCs w:val="24"/>
        </w:rPr>
      </w:pPr>
      <w:r w:rsidRPr="00E129FB">
        <w:rPr>
          <w:sz w:val="24"/>
          <w:szCs w:val="24"/>
        </w:rPr>
        <w:t>соответствуе</w:t>
      </w:r>
      <w:r w:rsidR="00EC0256" w:rsidRPr="00E129FB">
        <w:rPr>
          <w:sz w:val="24"/>
          <w:szCs w:val="24"/>
        </w:rPr>
        <w:t xml:space="preserve">т требованиям Стандарта; </w:t>
      </w:r>
    </w:p>
    <w:p w:rsidR="00EC0256" w:rsidRPr="00E129FB" w:rsidRDefault="00003915" w:rsidP="004F196D">
      <w:pPr>
        <w:widowControl/>
        <w:numPr>
          <w:ilvl w:val="2"/>
          <w:numId w:val="8"/>
        </w:numPr>
        <w:autoSpaceDE/>
        <w:autoSpaceDN/>
        <w:spacing w:after="3"/>
        <w:ind w:left="142" w:right="12"/>
        <w:contextualSpacing/>
        <w:jc w:val="both"/>
        <w:rPr>
          <w:sz w:val="24"/>
          <w:szCs w:val="24"/>
        </w:rPr>
      </w:pPr>
      <w:r w:rsidRPr="00E129FB">
        <w:rPr>
          <w:sz w:val="24"/>
          <w:szCs w:val="24"/>
        </w:rPr>
        <w:t>обеспечивае</w:t>
      </w:r>
      <w:r w:rsidR="00EC0256" w:rsidRPr="00E129FB">
        <w:rPr>
          <w:sz w:val="24"/>
          <w:szCs w:val="24"/>
        </w:rPr>
        <w:t xml:space="preserve">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 </w:t>
      </w:r>
    </w:p>
    <w:p w:rsidR="00EC0256" w:rsidRPr="00E129FB" w:rsidRDefault="00003915" w:rsidP="004F196D">
      <w:pPr>
        <w:widowControl/>
        <w:numPr>
          <w:ilvl w:val="2"/>
          <w:numId w:val="8"/>
        </w:numPr>
        <w:autoSpaceDE/>
        <w:autoSpaceDN/>
        <w:spacing w:after="3"/>
        <w:ind w:left="142" w:right="12"/>
        <w:contextualSpacing/>
        <w:jc w:val="both"/>
        <w:rPr>
          <w:sz w:val="24"/>
          <w:szCs w:val="24"/>
        </w:rPr>
      </w:pPr>
      <w:r w:rsidRPr="00E129FB">
        <w:rPr>
          <w:sz w:val="24"/>
          <w:szCs w:val="24"/>
        </w:rPr>
        <w:t>учитывае</w:t>
      </w:r>
      <w:r w:rsidR="00EC0256" w:rsidRPr="00E129FB">
        <w:rPr>
          <w:sz w:val="24"/>
          <w:szCs w:val="24"/>
        </w:rPr>
        <w:t>т особенности образовательного учреждения, его организационную структуру, запросы у</w:t>
      </w:r>
      <w:r w:rsidRPr="00E129FB">
        <w:rPr>
          <w:sz w:val="24"/>
          <w:szCs w:val="24"/>
        </w:rPr>
        <w:t>частников образовательных отношений на уровне среднего общего образования</w:t>
      </w:r>
      <w:r w:rsidR="00EC0256" w:rsidRPr="00E129FB">
        <w:rPr>
          <w:sz w:val="24"/>
          <w:szCs w:val="24"/>
        </w:rPr>
        <w:t xml:space="preserve">; </w:t>
      </w:r>
    </w:p>
    <w:p w:rsidR="00EC0256" w:rsidRPr="00E129FB" w:rsidRDefault="00003915" w:rsidP="004F196D">
      <w:pPr>
        <w:widowControl/>
        <w:numPr>
          <w:ilvl w:val="2"/>
          <w:numId w:val="8"/>
        </w:numPr>
        <w:autoSpaceDE/>
        <w:autoSpaceDN/>
        <w:spacing w:after="3"/>
        <w:ind w:left="142" w:right="12"/>
        <w:contextualSpacing/>
        <w:jc w:val="both"/>
        <w:rPr>
          <w:sz w:val="24"/>
          <w:szCs w:val="24"/>
        </w:rPr>
      </w:pPr>
      <w:r w:rsidRPr="00E129FB">
        <w:rPr>
          <w:sz w:val="24"/>
          <w:szCs w:val="24"/>
        </w:rPr>
        <w:t>предоставляе</w:t>
      </w:r>
      <w:r w:rsidR="00EC0256" w:rsidRPr="00E129FB">
        <w:rPr>
          <w:sz w:val="24"/>
          <w:szCs w:val="24"/>
        </w:rPr>
        <w:t xml:space="preserve">т возможность взаимодействия с социальными партнёрами, использования ресурсов социума. </w:t>
      </w:r>
    </w:p>
    <w:p w:rsidR="00EC0256" w:rsidRPr="00E129FB" w:rsidRDefault="00003915" w:rsidP="004F196D">
      <w:pPr>
        <w:ind w:left="142" w:right="12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В соответствии с требованиями ФГОС СОО Система условий</w:t>
      </w:r>
      <w:r w:rsidR="005E5BC7" w:rsidRPr="00E129FB">
        <w:rPr>
          <w:sz w:val="24"/>
          <w:szCs w:val="24"/>
        </w:rPr>
        <w:t xml:space="preserve"> </w:t>
      </w:r>
      <w:r w:rsidR="00EC0256" w:rsidRPr="00E129FB">
        <w:rPr>
          <w:sz w:val="24"/>
          <w:szCs w:val="24"/>
        </w:rPr>
        <w:t xml:space="preserve">содержит: </w:t>
      </w:r>
    </w:p>
    <w:p w:rsidR="00EC0256" w:rsidRPr="00E129FB" w:rsidRDefault="00EC0256" w:rsidP="004F196D">
      <w:pPr>
        <w:widowControl/>
        <w:numPr>
          <w:ilvl w:val="2"/>
          <w:numId w:val="8"/>
        </w:numPr>
        <w:autoSpaceDE/>
        <w:autoSpaceDN/>
        <w:spacing w:after="3"/>
        <w:ind w:left="142" w:right="12"/>
        <w:contextualSpacing/>
        <w:jc w:val="both"/>
        <w:rPr>
          <w:sz w:val="24"/>
          <w:szCs w:val="24"/>
        </w:rPr>
      </w:pPr>
      <w:r w:rsidRPr="00E129FB">
        <w:rPr>
          <w:sz w:val="24"/>
          <w:szCs w:val="24"/>
        </w:rPr>
        <w:t>описание кадровых, психолого-педагогических, финансовых, материально</w:t>
      </w:r>
      <w:r w:rsidR="00003915" w:rsidRPr="00E129FB">
        <w:rPr>
          <w:sz w:val="24"/>
          <w:szCs w:val="24"/>
        </w:rPr>
        <w:t>-</w:t>
      </w:r>
      <w:r w:rsidRPr="00E129FB">
        <w:rPr>
          <w:sz w:val="24"/>
          <w:szCs w:val="24"/>
        </w:rPr>
        <w:t xml:space="preserve">технических, информационно-методических условий и ресурсов; </w:t>
      </w:r>
    </w:p>
    <w:p w:rsidR="00EC0256" w:rsidRPr="00E129FB" w:rsidRDefault="00EC0256" w:rsidP="004F196D">
      <w:pPr>
        <w:widowControl/>
        <w:numPr>
          <w:ilvl w:val="2"/>
          <w:numId w:val="8"/>
        </w:numPr>
        <w:autoSpaceDE/>
        <w:autoSpaceDN/>
        <w:spacing w:after="3"/>
        <w:ind w:left="142" w:right="12"/>
        <w:contextualSpacing/>
        <w:jc w:val="both"/>
        <w:rPr>
          <w:sz w:val="24"/>
          <w:szCs w:val="24"/>
        </w:rPr>
      </w:pPr>
      <w:r w:rsidRPr="00E129FB">
        <w:rPr>
          <w:sz w:val="24"/>
          <w:szCs w:val="24"/>
        </w:rPr>
        <w:t xml:space="preserve">обоснование необходимых изменений в имеющихся условиях в соответствии с целями и приоритетами основной образовательной программы </w:t>
      </w:r>
      <w:r w:rsidR="005E5BC7" w:rsidRPr="00E129FB">
        <w:rPr>
          <w:sz w:val="24"/>
          <w:szCs w:val="24"/>
        </w:rPr>
        <w:t>с</w:t>
      </w:r>
      <w:r w:rsidR="00003915" w:rsidRPr="00E129FB">
        <w:rPr>
          <w:sz w:val="24"/>
          <w:szCs w:val="24"/>
        </w:rPr>
        <w:t>реднего</w:t>
      </w:r>
      <w:r w:rsidRPr="00E129FB">
        <w:rPr>
          <w:sz w:val="24"/>
          <w:szCs w:val="24"/>
        </w:rPr>
        <w:t xml:space="preserve"> общего образования образовательного учреждения; </w:t>
      </w:r>
    </w:p>
    <w:p w:rsidR="00EC0256" w:rsidRPr="00E129FB" w:rsidRDefault="00EC0256" w:rsidP="004F196D">
      <w:pPr>
        <w:widowControl/>
        <w:numPr>
          <w:ilvl w:val="2"/>
          <w:numId w:val="8"/>
        </w:numPr>
        <w:autoSpaceDE/>
        <w:autoSpaceDN/>
        <w:spacing w:after="3"/>
        <w:ind w:left="142" w:right="12"/>
        <w:contextualSpacing/>
        <w:jc w:val="both"/>
        <w:rPr>
          <w:sz w:val="24"/>
          <w:szCs w:val="24"/>
        </w:rPr>
      </w:pPr>
      <w:r w:rsidRPr="00E129FB">
        <w:rPr>
          <w:sz w:val="24"/>
          <w:szCs w:val="24"/>
        </w:rPr>
        <w:t xml:space="preserve">механизмы достижения целевых ориентиров в системе условий; </w:t>
      </w:r>
    </w:p>
    <w:p w:rsidR="00EC0256" w:rsidRPr="00E129FB" w:rsidRDefault="00EC0256" w:rsidP="004F196D">
      <w:pPr>
        <w:widowControl/>
        <w:numPr>
          <w:ilvl w:val="2"/>
          <w:numId w:val="8"/>
        </w:numPr>
        <w:autoSpaceDE/>
        <w:autoSpaceDN/>
        <w:spacing w:after="3"/>
        <w:ind w:left="142" w:right="12"/>
        <w:contextualSpacing/>
        <w:jc w:val="both"/>
        <w:rPr>
          <w:sz w:val="24"/>
          <w:szCs w:val="24"/>
        </w:rPr>
      </w:pPr>
      <w:r w:rsidRPr="00E129FB">
        <w:rPr>
          <w:sz w:val="24"/>
          <w:szCs w:val="24"/>
        </w:rPr>
        <w:t xml:space="preserve">сетевой график (дорожную карту) по формированию необходимой системы условий; </w:t>
      </w:r>
    </w:p>
    <w:p w:rsidR="00EC0256" w:rsidRPr="00E129FB" w:rsidRDefault="005E5BC7" w:rsidP="004F196D">
      <w:pPr>
        <w:widowControl/>
        <w:numPr>
          <w:ilvl w:val="2"/>
          <w:numId w:val="8"/>
        </w:numPr>
        <w:autoSpaceDE/>
        <w:autoSpaceDN/>
        <w:spacing w:after="3"/>
        <w:ind w:left="142" w:right="12"/>
        <w:contextualSpacing/>
        <w:jc w:val="both"/>
        <w:rPr>
          <w:sz w:val="24"/>
          <w:szCs w:val="24"/>
        </w:rPr>
      </w:pPr>
      <w:r w:rsidRPr="00E129FB">
        <w:rPr>
          <w:sz w:val="24"/>
          <w:szCs w:val="24"/>
        </w:rPr>
        <w:t>контроль</w:t>
      </w:r>
      <w:r w:rsidR="00003915" w:rsidRPr="00E129FB">
        <w:rPr>
          <w:sz w:val="24"/>
          <w:szCs w:val="24"/>
        </w:rPr>
        <w:t xml:space="preserve"> за состоянием системы условий</w:t>
      </w:r>
      <w:r w:rsidR="00EC0256" w:rsidRPr="00E129FB">
        <w:rPr>
          <w:sz w:val="24"/>
          <w:szCs w:val="24"/>
        </w:rPr>
        <w:t xml:space="preserve">. </w:t>
      </w:r>
    </w:p>
    <w:p w:rsidR="00EC0256" w:rsidRPr="00E129FB" w:rsidRDefault="00EC0256" w:rsidP="004F196D">
      <w:pPr>
        <w:ind w:left="142" w:right="12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Система условий Программы МОУ «Щегловская СОШ»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 xml:space="preserve">базируется </w:t>
      </w:r>
      <w:r w:rsidR="00685DC0" w:rsidRPr="00E129FB">
        <w:rPr>
          <w:sz w:val="24"/>
          <w:szCs w:val="24"/>
        </w:rPr>
        <w:t>н</w:t>
      </w:r>
      <w:r w:rsidRPr="00E129FB">
        <w:rPr>
          <w:sz w:val="24"/>
          <w:szCs w:val="24"/>
        </w:rPr>
        <w:t xml:space="preserve">а результатах проведённой в ходе разработки программы комплексной аналитико-обобщающей и прогностической работы, включающей: </w:t>
      </w:r>
    </w:p>
    <w:p w:rsidR="00EC0256" w:rsidRPr="00E129FB" w:rsidRDefault="00EC0256" w:rsidP="004F196D">
      <w:pPr>
        <w:widowControl/>
        <w:numPr>
          <w:ilvl w:val="2"/>
          <w:numId w:val="8"/>
        </w:numPr>
        <w:autoSpaceDE/>
        <w:autoSpaceDN/>
        <w:spacing w:after="3"/>
        <w:ind w:left="142" w:right="12"/>
        <w:contextualSpacing/>
        <w:jc w:val="both"/>
        <w:rPr>
          <w:sz w:val="24"/>
          <w:szCs w:val="24"/>
        </w:rPr>
      </w:pPr>
      <w:r w:rsidRPr="00E129FB">
        <w:rPr>
          <w:sz w:val="24"/>
          <w:szCs w:val="24"/>
        </w:rPr>
        <w:t xml:space="preserve">анализ имеющихся в образовательном учреждении условий и ресурсов реализации основной образовательной программы </w:t>
      </w:r>
      <w:r w:rsidR="00685DC0" w:rsidRPr="00E129FB">
        <w:rPr>
          <w:sz w:val="24"/>
          <w:szCs w:val="24"/>
        </w:rPr>
        <w:t>среднего</w:t>
      </w:r>
      <w:r w:rsidRPr="00E129FB">
        <w:rPr>
          <w:sz w:val="24"/>
          <w:szCs w:val="24"/>
        </w:rPr>
        <w:t xml:space="preserve"> общего образования; </w:t>
      </w:r>
    </w:p>
    <w:p w:rsidR="00EC0256" w:rsidRPr="00E129FB" w:rsidRDefault="00EC0256" w:rsidP="004F196D">
      <w:pPr>
        <w:widowControl/>
        <w:numPr>
          <w:ilvl w:val="2"/>
          <w:numId w:val="8"/>
        </w:numPr>
        <w:autoSpaceDE/>
        <w:autoSpaceDN/>
        <w:spacing w:after="3"/>
        <w:ind w:left="142" w:right="12"/>
        <w:contextualSpacing/>
        <w:jc w:val="both"/>
        <w:rPr>
          <w:sz w:val="24"/>
          <w:szCs w:val="24"/>
        </w:rPr>
      </w:pPr>
      <w:r w:rsidRPr="00E129FB">
        <w:rPr>
          <w:sz w:val="24"/>
          <w:szCs w:val="24"/>
        </w:rPr>
        <w:t xml:space="preserve">установление степени их соответствия требованиям Стандарта, а также целям и задачам основной образовательной программы образовательного учреждения, сформированным с учётом потребностей всех участников образовательного процесса; </w:t>
      </w:r>
    </w:p>
    <w:p w:rsidR="00EC0256" w:rsidRPr="00E129FB" w:rsidRDefault="00EC0256" w:rsidP="004F196D">
      <w:pPr>
        <w:widowControl/>
        <w:numPr>
          <w:ilvl w:val="2"/>
          <w:numId w:val="8"/>
        </w:numPr>
        <w:autoSpaceDE/>
        <w:autoSpaceDN/>
        <w:spacing w:after="3"/>
        <w:ind w:left="142" w:right="12"/>
        <w:contextualSpacing/>
        <w:jc w:val="both"/>
        <w:rPr>
          <w:sz w:val="24"/>
          <w:szCs w:val="24"/>
        </w:rPr>
      </w:pPr>
      <w:r w:rsidRPr="00E129FB">
        <w:rPr>
          <w:sz w:val="24"/>
          <w:szCs w:val="24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Стандарта; </w:t>
      </w:r>
    </w:p>
    <w:p w:rsidR="00EC0256" w:rsidRPr="00E129FB" w:rsidRDefault="00EC0256" w:rsidP="004F196D">
      <w:pPr>
        <w:widowControl/>
        <w:numPr>
          <w:ilvl w:val="2"/>
          <w:numId w:val="8"/>
        </w:numPr>
        <w:autoSpaceDE/>
        <w:autoSpaceDN/>
        <w:spacing w:after="3"/>
        <w:ind w:left="142" w:right="12"/>
        <w:contextualSpacing/>
        <w:jc w:val="both"/>
        <w:rPr>
          <w:sz w:val="24"/>
          <w:szCs w:val="24"/>
        </w:rPr>
      </w:pPr>
      <w:r w:rsidRPr="00E129FB">
        <w:rPr>
          <w:sz w:val="24"/>
          <w:szCs w:val="24"/>
        </w:rPr>
        <w:t xml:space="preserve"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 </w:t>
      </w:r>
    </w:p>
    <w:p w:rsidR="00EC0256" w:rsidRPr="00E129FB" w:rsidRDefault="00EC0256" w:rsidP="004F196D">
      <w:pPr>
        <w:widowControl/>
        <w:numPr>
          <w:ilvl w:val="2"/>
          <w:numId w:val="8"/>
        </w:numPr>
        <w:autoSpaceDE/>
        <w:autoSpaceDN/>
        <w:spacing w:after="3"/>
        <w:ind w:left="142" w:right="12"/>
        <w:contextualSpacing/>
        <w:jc w:val="both"/>
        <w:rPr>
          <w:sz w:val="24"/>
          <w:szCs w:val="24"/>
        </w:rPr>
      </w:pPr>
      <w:r w:rsidRPr="00E129FB">
        <w:rPr>
          <w:sz w:val="24"/>
          <w:szCs w:val="24"/>
        </w:rPr>
        <w:t xml:space="preserve">разработку сетевого графика (дорожной карты) создания необходимой системы условий; </w:t>
      </w:r>
    </w:p>
    <w:p w:rsidR="00EC0256" w:rsidRPr="00E129FB" w:rsidRDefault="00EC0256" w:rsidP="004F196D">
      <w:pPr>
        <w:widowControl/>
        <w:numPr>
          <w:ilvl w:val="2"/>
          <w:numId w:val="8"/>
        </w:numPr>
        <w:autoSpaceDE/>
        <w:autoSpaceDN/>
        <w:spacing w:after="3"/>
        <w:ind w:left="142" w:right="12"/>
        <w:contextualSpacing/>
        <w:jc w:val="both"/>
        <w:rPr>
          <w:sz w:val="24"/>
          <w:szCs w:val="24"/>
        </w:rPr>
      </w:pPr>
      <w:r w:rsidRPr="00E129FB">
        <w:rPr>
          <w:sz w:val="24"/>
          <w:szCs w:val="24"/>
        </w:rPr>
        <w:t xml:space="preserve">разработку механизмов мониторинга, оценки и коррекции реализации промежуточных этапов разработанного графика (дорожной карты). </w:t>
      </w:r>
    </w:p>
    <w:p w:rsidR="00EC0256" w:rsidRPr="00E129FB" w:rsidRDefault="00EC0256" w:rsidP="004F196D">
      <w:pPr>
        <w:pStyle w:val="1"/>
        <w:spacing w:before="177"/>
        <w:ind w:left="142" w:right="869"/>
        <w:contextualSpacing/>
      </w:pPr>
    </w:p>
    <w:p w:rsidR="00B6542D" w:rsidRPr="00E129FB" w:rsidRDefault="00BF040C" w:rsidP="004F196D">
      <w:pPr>
        <w:pStyle w:val="1"/>
        <w:spacing w:before="177"/>
        <w:ind w:left="142" w:right="869"/>
        <w:contextualSpacing/>
      </w:pPr>
      <w:r w:rsidRPr="00E129FB">
        <w:t xml:space="preserve">Кадровые условия реализации основной образовательной программы </w:t>
      </w:r>
      <w:r w:rsidR="00685DC0" w:rsidRPr="00E129FB">
        <w:t>среднего</w:t>
      </w:r>
      <w:r w:rsidRPr="00E129FB">
        <w:t xml:space="preserve"> общего образования</w:t>
      </w:r>
    </w:p>
    <w:p w:rsidR="00B6542D" w:rsidRPr="00E129FB" w:rsidRDefault="002419AC" w:rsidP="004F196D">
      <w:pPr>
        <w:pStyle w:val="a3"/>
        <w:ind w:left="142" w:right="266" w:firstLine="0"/>
        <w:contextualSpacing/>
      </w:pPr>
      <w:r w:rsidRPr="00E129FB">
        <w:t>Классы с 10 по 11</w:t>
      </w:r>
      <w:r w:rsidR="00BF040C" w:rsidRPr="00E129FB">
        <w:t xml:space="preserve"> класс укомплектованы кадрами, имеющими необходимую квалификацию для решения задач, определённых основной образовательной программой </w:t>
      </w:r>
      <w:r w:rsidR="005E5BC7" w:rsidRPr="00E129FB">
        <w:t xml:space="preserve">среднего </w:t>
      </w:r>
      <w:r w:rsidR="00BF040C" w:rsidRPr="00E129FB">
        <w:t>общего образования, способными к инновационной профессиональной деятельности.</w:t>
      </w:r>
    </w:p>
    <w:p w:rsidR="005E5BC7" w:rsidRPr="00E129FB" w:rsidRDefault="00BF040C" w:rsidP="009A1F9C">
      <w:pPr>
        <w:pStyle w:val="a3"/>
        <w:ind w:left="142" w:right="262" w:firstLine="0"/>
        <w:contextualSpacing/>
      </w:pPr>
      <w:r w:rsidRPr="00E129FB">
        <w:t>Основой для разработки должностных инструкций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5E5BC7" w:rsidRPr="00E129FB" w:rsidRDefault="005E5BC7" w:rsidP="004F196D">
      <w:pPr>
        <w:pStyle w:val="a3"/>
        <w:ind w:left="142" w:right="262" w:firstLine="0"/>
        <w:contextualSpacing/>
      </w:pPr>
    </w:p>
    <w:p w:rsidR="00B6542D" w:rsidRPr="00F57639" w:rsidRDefault="00B6542D" w:rsidP="004F196D">
      <w:pPr>
        <w:pStyle w:val="a3"/>
        <w:ind w:left="142" w:firstLine="0"/>
        <w:contextualSpacing/>
        <w:jc w:val="left"/>
      </w:pPr>
    </w:p>
    <w:p w:rsidR="00B6542D" w:rsidRPr="00E129FB" w:rsidRDefault="00BF040C" w:rsidP="004F196D">
      <w:pPr>
        <w:pStyle w:val="1"/>
        <w:ind w:left="142" w:right="747"/>
        <w:contextualSpacing/>
        <w:jc w:val="center"/>
      </w:pPr>
      <w:r w:rsidRPr="00E129FB">
        <w:t>Кадровое обеспечение реализации основной образовательной</w:t>
      </w:r>
      <w:r w:rsidR="005E5BC7" w:rsidRPr="00E129FB">
        <w:t xml:space="preserve"> </w:t>
      </w:r>
      <w:r w:rsidRPr="00E129FB">
        <w:t>программы</w:t>
      </w:r>
    </w:p>
    <w:p w:rsidR="00B6542D" w:rsidRPr="00E129FB" w:rsidRDefault="00B6542D" w:rsidP="004F196D">
      <w:pPr>
        <w:pStyle w:val="a3"/>
        <w:spacing w:before="4"/>
        <w:ind w:left="142" w:firstLine="0"/>
        <w:contextualSpacing/>
        <w:jc w:val="left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5744"/>
        <w:gridCol w:w="1503"/>
      </w:tblGrid>
      <w:tr w:rsidR="00B6542D" w:rsidRPr="00E129FB" w:rsidTr="000C3E39">
        <w:trPr>
          <w:trHeight w:val="893"/>
        </w:trPr>
        <w:tc>
          <w:tcPr>
            <w:tcW w:w="2437" w:type="dxa"/>
          </w:tcPr>
          <w:p w:rsidR="00B6542D" w:rsidRPr="00E129FB" w:rsidRDefault="00BF040C" w:rsidP="004F196D">
            <w:pPr>
              <w:pStyle w:val="TableParagraph"/>
              <w:spacing w:line="240" w:lineRule="auto"/>
              <w:ind w:left="142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744" w:type="dxa"/>
          </w:tcPr>
          <w:p w:rsidR="00B6542D" w:rsidRPr="00E129FB" w:rsidRDefault="00BF040C" w:rsidP="004F196D">
            <w:pPr>
              <w:pStyle w:val="TableParagraph"/>
              <w:spacing w:line="240" w:lineRule="auto"/>
              <w:ind w:left="142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503" w:type="dxa"/>
          </w:tcPr>
          <w:p w:rsidR="00B6542D" w:rsidRPr="00E129FB" w:rsidRDefault="00BF040C" w:rsidP="004F196D">
            <w:pPr>
              <w:pStyle w:val="TableParagraph"/>
              <w:spacing w:line="240" w:lineRule="auto"/>
              <w:ind w:left="142" w:right="83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Количество работников</w:t>
            </w:r>
          </w:p>
        </w:tc>
      </w:tr>
      <w:tr w:rsidR="00B6542D" w:rsidRPr="00E129FB" w:rsidTr="000C3E39">
        <w:trPr>
          <w:trHeight w:val="827"/>
        </w:trPr>
        <w:tc>
          <w:tcPr>
            <w:tcW w:w="2437" w:type="dxa"/>
          </w:tcPr>
          <w:p w:rsidR="00B6542D" w:rsidRPr="00E129FB" w:rsidRDefault="00BF040C" w:rsidP="004F196D">
            <w:pPr>
              <w:pStyle w:val="TableParagraph"/>
              <w:spacing w:line="240" w:lineRule="auto"/>
              <w:ind w:left="142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руководитель</w:t>
            </w:r>
          </w:p>
          <w:p w:rsidR="00B6542D" w:rsidRPr="00E129FB" w:rsidRDefault="00BF040C" w:rsidP="004F196D">
            <w:pPr>
              <w:pStyle w:val="TableParagraph"/>
              <w:spacing w:before="5" w:line="240" w:lineRule="auto"/>
              <w:ind w:left="142" w:right="181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5744" w:type="dxa"/>
          </w:tcPr>
          <w:p w:rsidR="00B6542D" w:rsidRPr="00E129FB" w:rsidRDefault="00BF040C" w:rsidP="004F196D">
            <w:pPr>
              <w:pStyle w:val="TableParagraph"/>
              <w:tabs>
                <w:tab w:val="left" w:pos="1849"/>
                <w:tab w:val="left" w:pos="3355"/>
                <w:tab w:val="left" w:pos="5501"/>
              </w:tabs>
              <w:spacing w:line="240" w:lineRule="auto"/>
              <w:ind w:left="142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обеспечивает</w:t>
            </w:r>
            <w:r w:rsidRPr="00E129FB">
              <w:rPr>
                <w:sz w:val="24"/>
                <w:szCs w:val="24"/>
              </w:rPr>
              <w:tab/>
              <w:t>системную</w:t>
            </w:r>
            <w:r w:rsidRPr="00E129FB">
              <w:rPr>
                <w:sz w:val="24"/>
                <w:szCs w:val="24"/>
              </w:rPr>
              <w:tab/>
              <w:t>образовательную</w:t>
            </w:r>
            <w:r w:rsidRPr="00E129FB">
              <w:rPr>
                <w:sz w:val="24"/>
                <w:szCs w:val="24"/>
              </w:rPr>
              <w:tab/>
              <w:t>и</w:t>
            </w:r>
          </w:p>
          <w:p w:rsidR="00B6542D" w:rsidRPr="00E129FB" w:rsidRDefault="00BF040C" w:rsidP="004F196D">
            <w:pPr>
              <w:pStyle w:val="TableParagraph"/>
              <w:tabs>
                <w:tab w:val="left" w:pos="4940"/>
              </w:tabs>
              <w:spacing w:before="5" w:line="240" w:lineRule="auto"/>
              <w:ind w:left="142" w:right="9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административно-хозяйственную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3"/>
                <w:sz w:val="24"/>
                <w:szCs w:val="24"/>
              </w:rPr>
              <w:t xml:space="preserve">работу </w:t>
            </w:r>
            <w:r w:rsidRPr="00E129FB">
              <w:rPr>
                <w:sz w:val="24"/>
                <w:szCs w:val="24"/>
              </w:rPr>
              <w:t>образовательного</w:t>
            </w:r>
            <w:r w:rsidR="005E5BC7" w:rsidRPr="00E129FB">
              <w:rPr>
                <w:sz w:val="24"/>
                <w:szCs w:val="24"/>
              </w:rPr>
              <w:t xml:space="preserve"> </w:t>
            </w:r>
            <w:r w:rsidRPr="00E129FB">
              <w:rPr>
                <w:sz w:val="24"/>
                <w:szCs w:val="24"/>
              </w:rPr>
              <w:t>учреждения</w:t>
            </w:r>
          </w:p>
        </w:tc>
        <w:tc>
          <w:tcPr>
            <w:tcW w:w="1503" w:type="dxa"/>
          </w:tcPr>
          <w:p w:rsidR="00B6542D" w:rsidRPr="00E129FB" w:rsidRDefault="00BF040C" w:rsidP="004F196D">
            <w:pPr>
              <w:pStyle w:val="TableParagraph"/>
              <w:spacing w:line="240" w:lineRule="auto"/>
              <w:ind w:left="142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</w:t>
            </w:r>
          </w:p>
        </w:tc>
      </w:tr>
      <w:tr w:rsidR="00B6542D" w:rsidRPr="00E129FB" w:rsidTr="000C3E39">
        <w:trPr>
          <w:trHeight w:val="1106"/>
        </w:trPr>
        <w:tc>
          <w:tcPr>
            <w:tcW w:w="2437" w:type="dxa"/>
          </w:tcPr>
          <w:p w:rsidR="00B6542D" w:rsidRPr="00E129FB" w:rsidRDefault="00BF040C" w:rsidP="004F196D">
            <w:pPr>
              <w:pStyle w:val="TableParagraph"/>
              <w:spacing w:line="240" w:lineRule="auto"/>
              <w:ind w:left="142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учитель</w:t>
            </w:r>
          </w:p>
        </w:tc>
        <w:tc>
          <w:tcPr>
            <w:tcW w:w="5744" w:type="dxa"/>
          </w:tcPr>
          <w:p w:rsidR="00B6542D" w:rsidRPr="00E129FB" w:rsidRDefault="00BF040C" w:rsidP="004F196D">
            <w:pPr>
              <w:pStyle w:val="TableParagraph"/>
              <w:tabs>
                <w:tab w:val="left" w:pos="1784"/>
                <w:tab w:val="left" w:pos="3679"/>
                <w:tab w:val="left" w:pos="4660"/>
              </w:tabs>
              <w:spacing w:line="240" w:lineRule="auto"/>
              <w:ind w:left="142" w:right="99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осуществляет обучение и воспитание обучающихся, способствует</w:t>
            </w:r>
            <w:r w:rsidRPr="00E129FB">
              <w:rPr>
                <w:sz w:val="24"/>
                <w:szCs w:val="24"/>
              </w:rPr>
              <w:tab/>
              <w:t>формированию</w:t>
            </w:r>
            <w:r w:rsidRPr="00E129FB">
              <w:rPr>
                <w:sz w:val="24"/>
                <w:szCs w:val="24"/>
              </w:rPr>
              <w:tab/>
              <w:t>общей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3"/>
                <w:sz w:val="24"/>
                <w:szCs w:val="24"/>
              </w:rPr>
              <w:t>культуры</w:t>
            </w:r>
          </w:p>
          <w:p w:rsidR="00B6542D" w:rsidRPr="00E129FB" w:rsidRDefault="00BF040C" w:rsidP="004F196D">
            <w:pPr>
              <w:pStyle w:val="TableParagraph"/>
              <w:tabs>
                <w:tab w:val="left" w:pos="1345"/>
                <w:tab w:val="left" w:pos="3050"/>
                <w:tab w:val="left" w:pos="4541"/>
                <w:tab w:val="left" w:pos="5501"/>
              </w:tabs>
              <w:spacing w:line="240" w:lineRule="auto"/>
              <w:ind w:left="142" w:right="101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личности,</w:t>
            </w:r>
            <w:r w:rsidRPr="00E129FB">
              <w:rPr>
                <w:sz w:val="24"/>
                <w:szCs w:val="24"/>
              </w:rPr>
              <w:tab/>
              <w:t>социализации,</w:t>
            </w:r>
            <w:r w:rsidRPr="00E129FB">
              <w:rPr>
                <w:sz w:val="24"/>
                <w:szCs w:val="24"/>
              </w:rPr>
              <w:tab/>
              <w:t>осознанного</w:t>
            </w:r>
            <w:r w:rsidRPr="00E129FB">
              <w:rPr>
                <w:sz w:val="24"/>
                <w:szCs w:val="24"/>
              </w:rPr>
              <w:tab/>
              <w:t>выбора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17"/>
                <w:sz w:val="24"/>
                <w:szCs w:val="24"/>
              </w:rPr>
              <w:t xml:space="preserve">и </w:t>
            </w:r>
            <w:r w:rsidRPr="00E129FB">
              <w:rPr>
                <w:sz w:val="24"/>
                <w:szCs w:val="24"/>
              </w:rPr>
              <w:t>освоения образовательных</w:t>
            </w:r>
            <w:r w:rsidR="005E5BC7" w:rsidRPr="00E129FB">
              <w:rPr>
                <w:sz w:val="24"/>
                <w:szCs w:val="24"/>
              </w:rPr>
              <w:t xml:space="preserve"> </w:t>
            </w:r>
            <w:r w:rsidRPr="00E129FB">
              <w:rPr>
                <w:sz w:val="24"/>
                <w:szCs w:val="24"/>
              </w:rPr>
              <w:t>программ</w:t>
            </w:r>
          </w:p>
        </w:tc>
        <w:tc>
          <w:tcPr>
            <w:tcW w:w="1503" w:type="dxa"/>
          </w:tcPr>
          <w:p w:rsidR="00B6542D" w:rsidRPr="00E129FB" w:rsidRDefault="009C332F" w:rsidP="004F196D">
            <w:pPr>
              <w:pStyle w:val="TableParagraph"/>
              <w:spacing w:line="240" w:lineRule="auto"/>
              <w:ind w:left="142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42</w:t>
            </w:r>
          </w:p>
        </w:tc>
      </w:tr>
      <w:tr w:rsidR="00B6542D" w:rsidRPr="00E129FB" w:rsidTr="000C3E39">
        <w:trPr>
          <w:trHeight w:val="1103"/>
        </w:trPr>
        <w:tc>
          <w:tcPr>
            <w:tcW w:w="2437" w:type="dxa"/>
          </w:tcPr>
          <w:p w:rsidR="00B6542D" w:rsidRPr="00E129FB" w:rsidRDefault="00BF040C" w:rsidP="004F196D">
            <w:pPr>
              <w:pStyle w:val="TableParagraph"/>
              <w:spacing w:line="240" w:lineRule="auto"/>
              <w:ind w:left="142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5744" w:type="dxa"/>
          </w:tcPr>
          <w:p w:rsidR="00B6542D" w:rsidRPr="00E129FB" w:rsidRDefault="00BF040C" w:rsidP="004F196D">
            <w:pPr>
              <w:pStyle w:val="TableParagraph"/>
              <w:tabs>
                <w:tab w:val="left" w:pos="1873"/>
                <w:tab w:val="left" w:pos="1978"/>
                <w:tab w:val="left" w:pos="2606"/>
                <w:tab w:val="left" w:pos="4173"/>
                <w:tab w:val="left" w:pos="4220"/>
              </w:tabs>
              <w:spacing w:line="240" w:lineRule="auto"/>
              <w:ind w:left="142" w:right="98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осуществляет</w:t>
            </w:r>
            <w:r w:rsidRPr="00E129FB">
              <w:rPr>
                <w:sz w:val="24"/>
                <w:szCs w:val="24"/>
              </w:rPr>
              <w:tab/>
              <w:t>профессиональную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z w:val="24"/>
                <w:szCs w:val="24"/>
              </w:rPr>
              <w:tab/>
              <w:t>деятельность, направленную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z w:val="24"/>
                <w:szCs w:val="24"/>
              </w:rPr>
              <w:tab/>
              <w:t>на</w:t>
            </w:r>
            <w:r w:rsidRPr="00E129FB">
              <w:rPr>
                <w:sz w:val="24"/>
                <w:szCs w:val="24"/>
              </w:rPr>
              <w:tab/>
              <w:t>сохранение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1"/>
                <w:sz w:val="24"/>
                <w:szCs w:val="24"/>
              </w:rPr>
              <w:t>психического,</w:t>
            </w:r>
          </w:p>
          <w:p w:rsidR="00B6542D" w:rsidRPr="00E129FB" w:rsidRDefault="00BF040C" w:rsidP="004F196D">
            <w:pPr>
              <w:pStyle w:val="TableParagraph"/>
              <w:tabs>
                <w:tab w:val="left" w:pos="2007"/>
                <w:tab w:val="left" w:pos="2535"/>
                <w:tab w:val="left" w:pos="4219"/>
              </w:tabs>
              <w:spacing w:line="240" w:lineRule="auto"/>
              <w:ind w:left="142" w:right="101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соматического</w:t>
            </w:r>
            <w:r w:rsidRPr="00E129FB">
              <w:rPr>
                <w:sz w:val="24"/>
                <w:szCs w:val="24"/>
              </w:rPr>
              <w:tab/>
              <w:t>и</w:t>
            </w:r>
            <w:r w:rsidRPr="00E129FB">
              <w:rPr>
                <w:sz w:val="24"/>
                <w:szCs w:val="24"/>
              </w:rPr>
              <w:tab/>
              <w:t>социального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3"/>
                <w:sz w:val="24"/>
                <w:szCs w:val="24"/>
              </w:rPr>
              <w:t xml:space="preserve">благополучия </w:t>
            </w:r>
            <w:r w:rsidRPr="00E129FB">
              <w:rPr>
                <w:sz w:val="24"/>
                <w:szCs w:val="24"/>
              </w:rPr>
              <w:t>обучающихся</w:t>
            </w:r>
          </w:p>
        </w:tc>
        <w:tc>
          <w:tcPr>
            <w:tcW w:w="1503" w:type="dxa"/>
          </w:tcPr>
          <w:p w:rsidR="00B6542D" w:rsidRPr="00E129FB" w:rsidRDefault="00BF040C" w:rsidP="004F196D">
            <w:pPr>
              <w:pStyle w:val="TableParagraph"/>
              <w:spacing w:line="240" w:lineRule="auto"/>
              <w:ind w:left="142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</w:t>
            </w:r>
          </w:p>
        </w:tc>
      </w:tr>
      <w:tr w:rsidR="00B6542D" w:rsidRPr="00E129FB" w:rsidTr="000C3E39">
        <w:trPr>
          <w:trHeight w:val="1103"/>
        </w:trPr>
        <w:tc>
          <w:tcPr>
            <w:tcW w:w="2437" w:type="dxa"/>
          </w:tcPr>
          <w:p w:rsidR="00B6542D" w:rsidRPr="00E129FB" w:rsidRDefault="00BF040C" w:rsidP="004F196D">
            <w:pPr>
              <w:pStyle w:val="TableParagraph"/>
              <w:spacing w:line="240" w:lineRule="auto"/>
              <w:ind w:left="142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педагог</w:t>
            </w:r>
          </w:p>
          <w:p w:rsidR="00B6542D" w:rsidRPr="00E129FB" w:rsidRDefault="00BF040C" w:rsidP="004F196D">
            <w:pPr>
              <w:pStyle w:val="TableParagraph"/>
              <w:spacing w:line="240" w:lineRule="auto"/>
              <w:ind w:left="142" w:right="217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5744" w:type="dxa"/>
          </w:tcPr>
          <w:p w:rsidR="00B6542D" w:rsidRPr="00E129FB" w:rsidRDefault="00BF040C" w:rsidP="004F196D">
            <w:pPr>
              <w:pStyle w:val="TableParagraph"/>
              <w:spacing w:line="240" w:lineRule="auto"/>
              <w:ind w:left="142" w:right="99"/>
              <w:contextualSpacing/>
              <w:jc w:val="both"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</w:t>
            </w:r>
          </w:p>
          <w:p w:rsidR="00B6542D" w:rsidRPr="00E129FB" w:rsidRDefault="00BF040C" w:rsidP="004F196D">
            <w:pPr>
              <w:pStyle w:val="TableParagraph"/>
              <w:spacing w:line="240" w:lineRule="auto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творческую деятельность</w:t>
            </w:r>
          </w:p>
        </w:tc>
        <w:tc>
          <w:tcPr>
            <w:tcW w:w="1503" w:type="dxa"/>
          </w:tcPr>
          <w:p w:rsidR="00B6542D" w:rsidRPr="00E129FB" w:rsidRDefault="00BF040C" w:rsidP="004F196D">
            <w:pPr>
              <w:pStyle w:val="TableParagraph"/>
              <w:spacing w:line="240" w:lineRule="auto"/>
              <w:ind w:left="142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0</w:t>
            </w:r>
          </w:p>
        </w:tc>
      </w:tr>
      <w:tr w:rsidR="00B6542D" w:rsidRPr="00E129FB" w:rsidTr="000C3E39">
        <w:trPr>
          <w:trHeight w:val="1379"/>
        </w:trPr>
        <w:tc>
          <w:tcPr>
            <w:tcW w:w="2437" w:type="dxa"/>
          </w:tcPr>
          <w:p w:rsidR="00B6542D" w:rsidRPr="00E129FB" w:rsidRDefault="00007A7A" w:rsidP="004F196D">
            <w:pPr>
              <w:pStyle w:val="TableParagraph"/>
              <w:spacing w:line="240" w:lineRule="auto"/>
              <w:ind w:left="142" w:right="674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главный</w:t>
            </w:r>
            <w:r w:rsidR="00BF040C" w:rsidRPr="00E129FB">
              <w:rPr>
                <w:sz w:val="24"/>
                <w:szCs w:val="24"/>
              </w:rPr>
              <w:t xml:space="preserve"> библиотек</w:t>
            </w:r>
            <w:r w:rsidRPr="00E129FB">
              <w:rPr>
                <w:sz w:val="24"/>
                <w:szCs w:val="24"/>
              </w:rPr>
              <w:t>арь</w:t>
            </w:r>
          </w:p>
        </w:tc>
        <w:tc>
          <w:tcPr>
            <w:tcW w:w="5744" w:type="dxa"/>
          </w:tcPr>
          <w:p w:rsidR="00B6542D" w:rsidRPr="00E129FB" w:rsidRDefault="00BF040C" w:rsidP="004F196D">
            <w:pPr>
              <w:pStyle w:val="TableParagraph"/>
              <w:tabs>
                <w:tab w:val="left" w:pos="2113"/>
                <w:tab w:val="left" w:pos="3454"/>
                <w:tab w:val="left" w:pos="5514"/>
              </w:tabs>
              <w:spacing w:line="240" w:lineRule="auto"/>
              <w:ind w:left="142" w:right="97"/>
              <w:contextualSpacing/>
              <w:jc w:val="both"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обеспечивает</w:t>
            </w:r>
            <w:r w:rsidRPr="00E129FB">
              <w:rPr>
                <w:sz w:val="24"/>
                <w:szCs w:val="24"/>
              </w:rPr>
              <w:tab/>
              <w:t>доступ</w:t>
            </w:r>
            <w:r w:rsidRPr="00E129FB">
              <w:rPr>
                <w:sz w:val="24"/>
                <w:szCs w:val="24"/>
              </w:rPr>
              <w:tab/>
              <w:t>обучающихся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14"/>
                <w:sz w:val="24"/>
                <w:szCs w:val="24"/>
              </w:rPr>
              <w:t xml:space="preserve">к </w:t>
            </w:r>
            <w:r w:rsidRPr="00E129FB">
              <w:rPr>
                <w:sz w:val="24"/>
                <w:szCs w:val="24"/>
              </w:rPr>
              <w:t>информационным ресурсам, участвует в их духовно- нравственном воспитании, профориентации и социализации, содействует</w:t>
            </w:r>
            <w:r w:rsidR="005E5BC7" w:rsidRPr="00E129FB">
              <w:rPr>
                <w:sz w:val="24"/>
                <w:szCs w:val="24"/>
              </w:rPr>
              <w:t xml:space="preserve"> </w:t>
            </w:r>
            <w:r w:rsidRPr="00E129FB">
              <w:rPr>
                <w:sz w:val="24"/>
                <w:szCs w:val="24"/>
              </w:rPr>
              <w:t>формированию</w:t>
            </w:r>
          </w:p>
          <w:p w:rsidR="00B6542D" w:rsidRPr="00E129FB" w:rsidRDefault="00BF040C" w:rsidP="004F196D">
            <w:pPr>
              <w:pStyle w:val="TableParagraph"/>
              <w:spacing w:line="240" w:lineRule="auto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информационной компетентности обучающихся</w:t>
            </w:r>
          </w:p>
        </w:tc>
        <w:tc>
          <w:tcPr>
            <w:tcW w:w="1503" w:type="dxa"/>
          </w:tcPr>
          <w:p w:rsidR="00B6542D" w:rsidRPr="00E129FB" w:rsidRDefault="00BF040C" w:rsidP="004F196D">
            <w:pPr>
              <w:pStyle w:val="TableParagraph"/>
              <w:spacing w:line="240" w:lineRule="auto"/>
              <w:ind w:left="142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</w:t>
            </w:r>
          </w:p>
        </w:tc>
      </w:tr>
    </w:tbl>
    <w:p w:rsidR="00B6542D" w:rsidRPr="00E129FB" w:rsidRDefault="00B6542D" w:rsidP="004F196D">
      <w:pPr>
        <w:pStyle w:val="a3"/>
        <w:ind w:left="142" w:firstLine="0"/>
        <w:contextualSpacing/>
        <w:jc w:val="left"/>
        <w:rPr>
          <w:b/>
        </w:rPr>
      </w:pPr>
    </w:p>
    <w:p w:rsidR="005E5BC7" w:rsidRPr="00E129FB" w:rsidRDefault="00E501D6" w:rsidP="004F196D">
      <w:pPr>
        <w:spacing w:before="1"/>
        <w:ind w:left="142" w:right="75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5E5BC7" w:rsidRPr="00E129FB" w:rsidRDefault="005E5BC7" w:rsidP="004F196D">
      <w:pPr>
        <w:spacing w:before="1"/>
        <w:ind w:left="142" w:right="750"/>
        <w:contextualSpacing/>
        <w:rPr>
          <w:b/>
          <w:sz w:val="24"/>
          <w:szCs w:val="24"/>
        </w:rPr>
      </w:pPr>
    </w:p>
    <w:p w:rsidR="00B6542D" w:rsidRPr="00E129FB" w:rsidRDefault="00BF040C" w:rsidP="004F196D">
      <w:pPr>
        <w:spacing w:before="1"/>
        <w:ind w:left="142" w:right="-40"/>
        <w:contextualSpacing/>
        <w:rPr>
          <w:b/>
          <w:sz w:val="24"/>
          <w:szCs w:val="24"/>
        </w:rPr>
      </w:pPr>
      <w:r w:rsidRPr="00E129FB">
        <w:rPr>
          <w:b/>
          <w:sz w:val="24"/>
          <w:szCs w:val="24"/>
        </w:rPr>
        <w:t>Профессиональное развитие и повышение квалификации</w:t>
      </w:r>
      <w:r w:rsidR="005E5BC7" w:rsidRPr="00E129FB">
        <w:rPr>
          <w:b/>
          <w:sz w:val="24"/>
          <w:szCs w:val="24"/>
        </w:rPr>
        <w:t xml:space="preserve"> </w:t>
      </w:r>
      <w:r w:rsidRPr="00E129FB">
        <w:rPr>
          <w:b/>
          <w:sz w:val="24"/>
          <w:szCs w:val="24"/>
        </w:rPr>
        <w:t>педагогических</w:t>
      </w:r>
      <w:r w:rsidR="005E5BC7" w:rsidRPr="00E129FB">
        <w:rPr>
          <w:b/>
          <w:sz w:val="24"/>
          <w:szCs w:val="24"/>
        </w:rPr>
        <w:t xml:space="preserve"> </w:t>
      </w:r>
      <w:r w:rsidRPr="00E129FB">
        <w:rPr>
          <w:b/>
          <w:sz w:val="24"/>
          <w:szCs w:val="24"/>
        </w:rPr>
        <w:t>работников</w:t>
      </w:r>
    </w:p>
    <w:p w:rsidR="005E5BC7" w:rsidRPr="00E129FB" w:rsidRDefault="005E5BC7" w:rsidP="004F196D">
      <w:pPr>
        <w:spacing w:before="1"/>
        <w:ind w:left="142" w:right="-40"/>
        <w:contextualSpacing/>
        <w:rPr>
          <w:b/>
          <w:sz w:val="24"/>
          <w:szCs w:val="24"/>
        </w:rPr>
      </w:pPr>
    </w:p>
    <w:p w:rsidR="00B6542D" w:rsidRPr="00E129FB" w:rsidRDefault="00BF040C" w:rsidP="004F196D">
      <w:pPr>
        <w:pStyle w:val="a3"/>
        <w:ind w:left="142" w:right="102" w:firstLine="0"/>
        <w:contextualSpacing/>
      </w:pPr>
      <w:r w:rsidRPr="00E129FB">
        <w:t>Основным условием формирования и наращивания необходимого и достаточного кадрового потенциала ОУ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B6542D" w:rsidRPr="00E129FB" w:rsidRDefault="00BF040C" w:rsidP="004F196D">
      <w:pPr>
        <w:pStyle w:val="a3"/>
        <w:ind w:left="142" w:right="102" w:firstLine="0"/>
        <w:contextualSpacing/>
      </w:pPr>
      <w:r w:rsidRPr="00E129FB">
        <w:t xml:space="preserve">Ожидаемый результат </w:t>
      </w:r>
      <w:r w:rsidR="005E5BC7" w:rsidRPr="00E129FB">
        <w:t>повышения квалификации -</w:t>
      </w:r>
      <w:r w:rsidRPr="00E129FB">
        <w:t xml:space="preserve"> профессиональная готовность педагогов к реализации ФГОС:</w:t>
      </w:r>
    </w:p>
    <w:p w:rsidR="00B6542D" w:rsidRPr="00E129FB" w:rsidRDefault="00BF040C" w:rsidP="004F196D">
      <w:pPr>
        <w:pStyle w:val="a5"/>
        <w:numPr>
          <w:ilvl w:val="0"/>
          <w:numId w:val="7"/>
        </w:numPr>
        <w:tabs>
          <w:tab w:val="left" w:pos="1334"/>
        </w:tabs>
        <w:ind w:left="142" w:right="102" w:firstLine="0"/>
        <w:contextualSpacing/>
        <w:rPr>
          <w:sz w:val="24"/>
          <w:szCs w:val="24"/>
        </w:rPr>
      </w:pPr>
      <w:r w:rsidRPr="00E129FB">
        <w:rPr>
          <w:b/>
          <w:sz w:val="24"/>
          <w:szCs w:val="24"/>
        </w:rPr>
        <w:t xml:space="preserve">обеспечение </w:t>
      </w:r>
      <w:r w:rsidRPr="00E129FB">
        <w:rPr>
          <w:sz w:val="24"/>
          <w:szCs w:val="24"/>
        </w:rPr>
        <w:t>оптимального вхождения учителя в систему ценностей современного образования;</w:t>
      </w:r>
    </w:p>
    <w:p w:rsidR="00B6542D" w:rsidRPr="00E129FB" w:rsidRDefault="00BF040C" w:rsidP="004F196D">
      <w:pPr>
        <w:pStyle w:val="a5"/>
        <w:numPr>
          <w:ilvl w:val="0"/>
          <w:numId w:val="7"/>
        </w:numPr>
        <w:tabs>
          <w:tab w:val="left" w:pos="1334"/>
        </w:tabs>
        <w:ind w:left="142" w:right="102" w:firstLine="0"/>
        <w:contextualSpacing/>
        <w:rPr>
          <w:sz w:val="24"/>
          <w:szCs w:val="24"/>
        </w:rPr>
      </w:pPr>
      <w:r w:rsidRPr="00E129FB">
        <w:rPr>
          <w:b/>
          <w:sz w:val="24"/>
          <w:szCs w:val="24"/>
        </w:rPr>
        <w:t xml:space="preserve">принятие </w:t>
      </w:r>
      <w:r w:rsidRPr="00E129FB">
        <w:rPr>
          <w:sz w:val="24"/>
          <w:szCs w:val="24"/>
        </w:rPr>
        <w:t>идеологии ФГОС общего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образования;</w:t>
      </w:r>
    </w:p>
    <w:p w:rsidR="00B83BEF" w:rsidRPr="00E129FB" w:rsidRDefault="00B83BEF" w:rsidP="004F196D">
      <w:pPr>
        <w:pStyle w:val="a5"/>
        <w:numPr>
          <w:ilvl w:val="0"/>
          <w:numId w:val="7"/>
        </w:numPr>
        <w:tabs>
          <w:tab w:val="left" w:pos="1334"/>
        </w:tabs>
        <w:spacing w:before="66"/>
        <w:ind w:left="142" w:right="102" w:firstLine="0"/>
        <w:contextualSpacing/>
        <w:rPr>
          <w:sz w:val="24"/>
          <w:szCs w:val="24"/>
        </w:rPr>
      </w:pPr>
      <w:r w:rsidRPr="00E129FB">
        <w:rPr>
          <w:b/>
          <w:sz w:val="24"/>
          <w:szCs w:val="24"/>
        </w:rPr>
        <w:t xml:space="preserve">освоение </w:t>
      </w:r>
      <w:r w:rsidRPr="00E129FB">
        <w:rPr>
          <w:sz w:val="24"/>
          <w:szCs w:val="24"/>
        </w:rPr>
        <w:t>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B83BEF" w:rsidRPr="00E129FB" w:rsidRDefault="00B83BEF" w:rsidP="004F196D">
      <w:pPr>
        <w:pStyle w:val="a5"/>
        <w:numPr>
          <w:ilvl w:val="0"/>
          <w:numId w:val="7"/>
        </w:numPr>
        <w:tabs>
          <w:tab w:val="left" w:pos="1334"/>
        </w:tabs>
        <w:spacing w:before="1"/>
        <w:ind w:left="142" w:right="102" w:firstLine="0"/>
        <w:contextualSpacing/>
        <w:rPr>
          <w:sz w:val="24"/>
          <w:szCs w:val="24"/>
        </w:rPr>
      </w:pPr>
      <w:r w:rsidRPr="00E129FB">
        <w:rPr>
          <w:b/>
          <w:sz w:val="24"/>
          <w:szCs w:val="24"/>
        </w:rPr>
        <w:t xml:space="preserve">овладение </w:t>
      </w:r>
      <w:r w:rsidRPr="00E129FB">
        <w:rPr>
          <w:sz w:val="24"/>
          <w:szCs w:val="24"/>
        </w:rPr>
        <w:t>учебно-методическими и информационно-методическими ресурсами, необходимыми для успешного решения задач ФГОС.</w:t>
      </w:r>
    </w:p>
    <w:p w:rsidR="00B83BEF" w:rsidRPr="00E129FB" w:rsidRDefault="00B83BEF" w:rsidP="004F196D">
      <w:pPr>
        <w:pStyle w:val="a3"/>
        <w:ind w:left="142" w:right="102" w:firstLine="0"/>
        <w:contextualSpacing/>
      </w:pPr>
      <w:r w:rsidRPr="00E129FB">
        <w:t xml:space="preserve">Нормативным сопровождением процесса подготовки, повышения квалификации, стажировки, профессиональной переподготовки психолого-педагогических и управленческих кадров </w:t>
      </w:r>
      <w:r w:rsidR="00685DC0" w:rsidRPr="00E129FB">
        <w:t>среднего</w:t>
      </w:r>
      <w:r w:rsidRPr="00E129FB">
        <w:t xml:space="preserve"> общего образования являются основные и</w:t>
      </w:r>
    </w:p>
    <w:p w:rsidR="00B83BEF" w:rsidRPr="00E129FB" w:rsidRDefault="00B83BEF" w:rsidP="004F196D">
      <w:pPr>
        <w:pStyle w:val="a3"/>
        <w:ind w:left="142" w:right="102" w:firstLine="0"/>
        <w:contextualSpacing/>
      </w:pPr>
      <w:r w:rsidRPr="00E129FB">
        <w:t>дополнительные профессиональные образовательные программы, содержание которых выстраивается на основе системно-деятельностного, компетентностного подходов.</w:t>
      </w:r>
    </w:p>
    <w:p w:rsidR="00B83BEF" w:rsidRPr="00E129FB" w:rsidRDefault="00B83BEF" w:rsidP="004F196D">
      <w:pPr>
        <w:pStyle w:val="a3"/>
        <w:spacing w:before="4"/>
        <w:ind w:left="142" w:firstLine="0"/>
        <w:contextualSpacing/>
        <w:jc w:val="left"/>
      </w:pPr>
    </w:p>
    <w:p w:rsidR="00B83BEF" w:rsidRPr="00E129FB" w:rsidRDefault="00B83BEF" w:rsidP="004F196D">
      <w:pPr>
        <w:ind w:left="142"/>
        <w:contextualSpacing/>
        <w:jc w:val="both"/>
        <w:rPr>
          <w:sz w:val="24"/>
          <w:szCs w:val="24"/>
        </w:rPr>
        <w:sectPr w:rsidR="00B83BEF" w:rsidRPr="00E129FB">
          <w:pgSz w:w="11910" w:h="16840"/>
          <w:pgMar w:top="1580" w:right="440" w:bottom="280" w:left="1020" w:header="720" w:footer="720" w:gutter="0"/>
          <w:cols w:space="720"/>
        </w:sectPr>
      </w:pPr>
    </w:p>
    <w:p w:rsidR="00B6542D" w:rsidRPr="00E129FB" w:rsidRDefault="00BF040C" w:rsidP="004F196D">
      <w:pPr>
        <w:pStyle w:val="1"/>
        <w:ind w:left="142"/>
        <w:contextualSpacing/>
      </w:pPr>
      <w:r w:rsidRPr="00E129FB">
        <w:lastRenderedPageBreak/>
        <w:t>Организация методической работы</w:t>
      </w:r>
    </w:p>
    <w:p w:rsidR="005E5BC7" w:rsidRPr="00E129FB" w:rsidRDefault="005E5BC7" w:rsidP="004F196D">
      <w:pPr>
        <w:pStyle w:val="1"/>
        <w:ind w:left="142"/>
        <w:contextualSpacing/>
      </w:pPr>
    </w:p>
    <w:p w:rsidR="00B6542D" w:rsidRPr="00E129FB" w:rsidRDefault="00BF040C" w:rsidP="004F196D">
      <w:pPr>
        <w:ind w:left="142" w:right="411"/>
        <w:contextualSpacing/>
        <w:jc w:val="both"/>
        <w:rPr>
          <w:i/>
          <w:sz w:val="24"/>
          <w:szCs w:val="24"/>
        </w:rPr>
      </w:pPr>
      <w:r w:rsidRPr="00E129FB">
        <w:rPr>
          <w:i/>
          <w:sz w:val="24"/>
          <w:szCs w:val="24"/>
        </w:rPr>
        <w:t xml:space="preserve">Компетентности учителя </w:t>
      </w:r>
      <w:r w:rsidR="00A20D58" w:rsidRPr="00E129FB">
        <w:rPr>
          <w:i/>
          <w:sz w:val="24"/>
          <w:szCs w:val="24"/>
        </w:rPr>
        <w:t>средней</w:t>
      </w:r>
      <w:r w:rsidRPr="00E129FB">
        <w:rPr>
          <w:i/>
          <w:sz w:val="24"/>
          <w:szCs w:val="24"/>
        </w:rPr>
        <w:t xml:space="preserve"> школы, обусловленные требованиями к структуре основных образовательных программ:</w:t>
      </w:r>
    </w:p>
    <w:p w:rsidR="00B6542D" w:rsidRPr="00E129FB" w:rsidRDefault="00BF040C" w:rsidP="004F196D">
      <w:pPr>
        <w:pStyle w:val="a5"/>
        <w:numPr>
          <w:ilvl w:val="0"/>
          <w:numId w:val="6"/>
        </w:numPr>
        <w:tabs>
          <w:tab w:val="left" w:pos="1489"/>
        </w:tabs>
        <w:ind w:left="14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осуществлять личностно-деятельностный подход к организации</w:t>
      </w:r>
      <w:r w:rsidR="005E5BC7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обучения;</w:t>
      </w:r>
    </w:p>
    <w:p w:rsidR="00B6542D" w:rsidRPr="00E129FB" w:rsidRDefault="00BF040C" w:rsidP="004F196D">
      <w:pPr>
        <w:pStyle w:val="a5"/>
        <w:numPr>
          <w:ilvl w:val="0"/>
          <w:numId w:val="6"/>
        </w:numPr>
        <w:tabs>
          <w:tab w:val="left" w:pos="1633"/>
        </w:tabs>
        <w:ind w:left="142" w:right="404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выстраивать индивидуальные траектории развития ученика на основе планируемых результатов освоения образовательных</w:t>
      </w:r>
      <w:r w:rsidR="005E5BC7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программ;</w:t>
      </w:r>
    </w:p>
    <w:p w:rsidR="00B6542D" w:rsidRPr="00E129FB" w:rsidRDefault="00BF040C" w:rsidP="004F196D">
      <w:pPr>
        <w:pStyle w:val="a5"/>
        <w:numPr>
          <w:ilvl w:val="0"/>
          <w:numId w:val="6"/>
        </w:numPr>
        <w:tabs>
          <w:tab w:val="left" w:pos="1489"/>
        </w:tabs>
        <w:ind w:left="14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разрабатывать и эффективно применять образовательные</w:t>
      </w:r>
      <w:r w:rsidR="005E5BC7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технологии.</w:t>
      </w:r>
    </w:p>
    <w:p w:rsidR="00B6542D" w:rsidRPr="00E129FB" w:rsidRDefault="00BF040C" w:rsidP="004F196D">
      <w:pPr>
        <w:ind w:left="142" w:right="411"/>
        <w:contextualSpacing/>
        <w:jc w:val="both"/>
        <w:rPr>
          <w:i/>
          <w:sz w:val="24"/>
          <w:szCs w:val="24"/>
        </w:rPr>
      </w:pPr>
      <w:r w:rsidRPr="00E129FB">
        <w:rPr>
          <w:i/>
          <w:sz w:val="24"/>
          <w:szCs w:val="24"/>
        </w:rPr>
        <w:t xml:space="preserve">Компетентности учителя </w:t>
      </w:r>
      <w:r w:rsidR="005E5BC7" w:rsidRPr="00E129FB">
        <w:rPr>
          <w:i/>
          <w:sz w:val="24"/>
          <w:szCs w:val="24"/>
        </w:rPr>
        <w:t>средней</w:t>
      </w:r>
      <w:r w:rsidRPr="00E129FB">
        <w:rPr>
          <w:i/>
          <w:sz w:val="24"/>
          <w:szCs w:val="24"/>
        </w:rPr>
        <w:t xml:space="preserve"> школы, обусловленные требованиями к результатам освоения основных образовательных программ:</w:t>
      </w:r>
    </w:p>
    <w:p w:rsidR="00B6542D" w:rsidRPr="00E129FB" w:rsidRDefault="00BF040C" w:rsidP="004F196D">
      <w:pPr>
        <w:pStyle w:val="a5"/>
        <w:numPr>
          <w:ilvl w:val="0"/>
          <w:numId w:val="6"/>
        </w:numPr>
        <w:tabs>
          <w:tab w:val="left" w:pos="1568"/>
        </w:tabs>
        <w:ind w:left="142" w:right="41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иметь соответствующие концепции ФГОС, представления о планируемых результатах освоения основных образовательных программ, уметь осуществлять их декомпозицию в соответствии с технологией достижения промежуточных</w:t>
      </w:r>
      <w:r w:rsidR="005E5BC7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результатов;</w:t>
      </w:r>
    </w:p>
    <w:p w:rsidR="00B6542D" w:rsidRPr="00E129FB" w:rsidRDefault="00BF040C" w:rsidP="004F196D">
      <w:pPr>
        <w:pStyle w:val="a5"/>
        <w:numPr>
          <w:ilvl w:val="0"/>
          <w:numId w:val="6"/>
        </w:numPr>
        <w:tabs>
          <w:tab w:val="left" w:pos="1539"/>
        </w:tabs>
        <w:ind w:left="142" w:right="405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</w:t>
      </w:r>
      <w:r w:rsidR="005E5BC7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предмета;</w:t>
      </w:r>
    </w:p>
    <w:p w:rsidR="00B6542D" w:rsidRPr="00E129FB" w:rsidRDefault="00BF040C" w:rsidP="004F196D">
      <w:pPr>
        <w:pStyle w:val="a5"/>
        <w:numPr>
          <w:ilvl w:val="0"/>
          <w:numId w:val="6"/>
        </w:numPr>
        <w:tabs>
          <w:tab w:val="left" w:pos="1537"/>
        </w:tabs>
        <w:ind w:left="142" w:right="408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иметь научно обоснованные знания и умения, позволяющие проектировать социальный портрет ученика (ценности, мотивационные, операционные, коммуникативные ресурсы) и осуществлять соответствующую диагностику сформированности социально востребованных качеств</w:t>
      </w:r>
      <w:r w:rsidR="005E5BC7" w:rsidRPr="00E129FB">
        <w:rPr>
          <w:sz w:val="24"/>
          <w:szCs w:val="24"/>
        </w:rPr>
        <w:t xml:space="preserve"> л</w:t>
      </w:r>
      <w:r w:rsidRPr="00E129FB">
        <w:rPr>
          <w:sz w:val="24"/>
          <w:szCs w:val="24"/>
        </w:rPr>
        <w:t>ичности.</w:t>
      </w:r>
    </w:p>
    <w:p w:rsidR="00B6542D" w:rsidRPr="00E129FB" w:rsidRDefault="00BF040C" w:rsidP="004F196D">
      <w:pPr>
        <w:ind w:left="142" w:right="411"/>
        <w:contextualSpacing/>
        <w:jc w:val="both"/>
        <w:rPr>
          <w:sz w:val="24"/>
          <w:szCs w:val="24"/>
        </w:rPr>
      </w:pPr>
      <w:r w:rsidRPr="00E129FB">
        <w:rPr>
          <w:i/>
          <w:sz w:val="24"/>
          <w:szCs w:val="24"/>
        </w:rPr>
        <w:t xml:space="preserve">Компетентности учителя </w:t>
      </w:r>
      <w:r w:rsidR="005E5BC7" w:rsidRPr="00E129FB">
        <w:rPr>
          <w:i/>
          <w:sz w:val="24"/>
          <w:szCs w:val="24"/>
        </w:rPr>
        <w:t>средней</w:t>
      </w:r>
      <w:r w:rsidR="00E501D6">
        <w:rPr>
          <w:i/>
          <w:sz w:val="24"/>
          <w:szCs w:val="24"/>
        </w:rPr>
        <w:t xml:space="preserve"> </w:t>
      </w:r>
      <w:r w:rsidRPr="00E129FB">
        <w:rPr>
          <w:i/>
          <w:sz w:val="24"/>
          <w:szCs w:val="24"/>
        </w:rPr>
        <w:t>школы, обусловленные требованиями к условиям реализации основных образовательных</w:t>
      </w:r>
      <w:r w:rsidR="005E5BC7" w:rsidRPr="00E129FB">
        <w:rPr>
          <w:i/>
          <w:sz w:val="24"/>
          <w:szCs w:val="24"/>
        </w:rPr>
        <w:t xml:space="preserve"> </w:t>
      </w:r>
      <w:r w:rsidRPr="00E129FB">
        <w:rPr>
          <w:i/>
          <w:sz w:val="24"/>
          <w:szCs w:val="24"/>
        </w:rPr>
        <w:t>программ</w:t>
      </w:r>
      <w:r w:rsidRPr="00E129FB">
        <w:rPr>
          <w:sz w:val="24"/>
          <w:szCs w:val="24"/>
        </w:rPr>
        <w:t>:</w:t>
      </w:r>
    </w:p>
    <w:p w:rsidR="00B6542D" w:rsidRPr="00E129FB" w:rsidRDefault="00BF040C" w:rsidP="004F196D">
      <w:pPr>
        <w:pStyle w:val="a5"/>
        <w:numPr>
          <w:ilvl w:val="0"/>
          <w:numId w:val="6"/>
        </w:numPr>
        <w:tabs>
          <w:tab w:val="left" w:pos="1472"/>
        </w:tabs>
        <w:ind w:left="142" w:right="413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эффективно использовать имеющиеся в школе условия и ресурсы, собственный методический потенциал для реализации задач нового содержания образования, а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именно:</w:t>
      </w:r>
    </w:p>
    <w:p w:rsidR="00B6542D" w:rsidRPr="00E129FB" w:rsidRDefault="00BF040C" w:rsidP="004F196D">
      <w:pPr>
        <w:pStyle w:val="a5"/>
        <w:numPr>
          <w:ilvl w:val="0"/>
          <w:numId w:val="6"/>
        </w:numPr>
        <w:tabs>
          <w:tab w:val="left" w:pos="1489"/>
        </w:tabs>
        <w:ind w:left="14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достижения планируемых результатов освоения образовательных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программ;</w:t>
      </w:r>
    </w:p>
    <w:p w:rsidR="00B6542D" w:rsidRPr="00E129FB" w:rsidRDefault="00BF040C" w:rsidP="004F196D">
      <w:pPr>
        <w:pStyle w:val="a5"/>
        <w:numPr>
          <w:ilvl w:val="0"/>
          <w:numId w:val="6"/>
        </w:numPr>
        <w:tabs>
          <w:tab w:val="left" w:pos="1549"/>
        </w:tabs>
        <w:ind w:left="14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 xml:space="preserve">реализации </w:t>
      </w:r>
      <w:r w:rsidR="005E5BC7" w:rsidRPr="00E129FB">
        <w:rPr>
          <w:sz w:val="24"/>
          <w:szCs w:val="24"/>
        </w:rPr>
        <w:t>рабочей</w:t>
      </w:r>
      <w:r w:rsidR="00A20D58" w:rsidRPr="00E129FB">
        <w:rPr>
          <w:sz w:val="24"/>
          <w:szCs w:val="24"/>
        </w:rPr>
        <w:t xml:space="preserve"> программы воспитания</w:t>
      </w:r>
      <w:r w:rsidRPr="00E129FB">
        <w:rPr>
          <w:sz w:val="24"/>
          <w:szCs w:val="24"/>
        </w:rPr>
        <w:t>;</w:t>
      </w:r>
    </w:p>
    <w:p w:rsidR="00B6542D" w:rsidRPr="00E129FB" w:rsidRDefault="00BF040C" w:rsidP="004F196D">
      <w:pPr>
        <w:pStyle w:val="a5"/>
        <w:numPr>
          <w:ilvl w:val="0"/>
          <w:numId w:val="6"/>
        </w:numPr>
        <w:tabs>
          <w:tab w:val="left" w:pos="1618"/>
        </w:tabs>
        <w:ind w:left="142" w:right="415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эффективного использования здоровьесберегающих технологий в условиях реализации</w:t>
      </w:r>
      <w:r w:rsidR="005E5BC7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ФГОС;</w:t>
      </w:r>
    </w:p>
    <w:p w:rsidR="00B6542D" w:rsidRPr="00E129FB" w:rsidRDefault="00BF040C" w:rsidP="004F196D">
      <w:pPr>
        <w:pStyle w:val="a5"/>
        <w:numPr>
          <w:ilvl w:val="0"/>
          <w:numId w:val="6"/>
        </w:numPr>
        <w:tabs>
          <w:tab w:val="left" w:pos="1561"/>
        </w:tabs>
        <w:ind w:left="142" w:right="41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индивидуальной оценки образовательных достижений и затруднений каждого обучаемого, диагностики сформированности универсальных учебных</w:t>
      </w:r>
      <w:r w:rsidR="005E5BC7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действий;</w:t>
      </w:r>
    </w:p>
    <w:p w:rsidR="00B6542D" w:rsidRPr="00E129FB" w:rsidRDefault="00BF040C" w:rsidP="004F196D">
      <w:pPr>
        <w:pStyle w:val="a5"/>
        <w:numPr>
          <w:ilvl w:val="0"/>
          <w:numId w:val="6"/>
        </w:numPr>
        <w:tabs>
          <w:tab w:val="left" w:pos="1489"/>
        </w:tabs>
        <w:ind w:left="14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собственного профессионально-личностного развития и</w:t>
      </w:r>
      <w:r w:rsidR="005E5BC7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саморазвития;</w:t>
      </w:r>
    </w:p>
    <w:p w:rsidR="00B6542D" w:rsidRPr="00E129FB" w:rsidRDefault="00BF040C" w:rsidP="004F196D">
      <w:pPr>
        <w:pStyle w:val="a5"/>
        <w:numPr>
          <w:ilvl w:val="0"/>
          <w:numId w:val="6"/>
        </w:numPr>
        <w:tabs>
          <w:tab w:val="left" w:pos="1537"/>
        </w:tabs>
        <w:ind w:left="142" w:right="41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эффективно применять свои умения в процессе модернизации инфраструктуры учебно-воспитательного процесса образовательного</w:t>
      </w:r>
      <w:r w:rsidR="005E5BC7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учреждения.</w:t>
      </w:r>
    </w:p>
    <w:p w:rsidR="00B6542D" w:rsidRPr="00E129FB" w:rsidRDefault="00BF040C" w:rsidP="004F196D">
      <w:pPr>
        <w:pStyle w:val="a3"/>
        <w:ind w:left="142" w:right="405" w:firstLine="0"/>
        <w:contextualSpacing/>
      </w:pPr>
      <w:r w:rsidRPr="00E129FB">
        <w:t>В учебном процессе используется УМК по предметам включающие в себя: концепцию, рабочие программы, систему учебников, мощную методическую базу, представленную современными средствами обеспечения учебного процесса.</w:t>
      </w:r>
    </w:p>
    <w:p w:rsidR="00B6542D" w:rsidRPr="00E129FB" w:rsidRDefault="00B6542D" w:rsidP="004F196D">
      <w:pPr>
        <w:pStyle w:val="a3"/>
        <w:spacing w:before="5"/>
        <w:ind w:left="142" w:firstLine="0"/>
        <w:contextualSpacing/>
        <w:jc w:val="left"/>
      </w:pPr>
    </w:p>
    <w:p w:rsidR="00B6542D" w:rsidRPr="00E129FB" w:rsidRDefault="00BF040C" w:rsidP="004F196D">
      <w:pPr>
        <w:pStyle w:val="2"/>
        <w:ind w:left="142"/>
        <w:contextualSpacing/>
        <w:jc w:val="left"/>
      </w:pPr>
      <w:r w:rsidRPr="00E129FB">
        <w:t>Мероприятия:</w:t>
      </w:r>
    </w:p>
    <w:p w:rsidR="00B6542D" w:rsidRPr="00E129FB" w:rsidRDefault="00BF040C" w:rsidP="004F196D">
      <w:pPr>
        <w:pStyle w:val="a3"/>
        <w:tabs>
          <w:tab w:val="left" w:pos="2631"/>
          <w:tab w:val="left" w:pos="3200"/>
          <w:tab w:val="left" w:pos="4426"/>
          <w:tab w:val="left" w:pos="4747"/>
          <w:tab w:val="left" w:pos="5608"/>
          <w:tab w:val="left" w:pos="6917"/>
          <w:tab w:val="left" w:pos="7262"/>
          <w:tab w:val="left" w:pos="8742"/>
        </w:tabs>
        <w:ind w:left="142" w:right="417" w:firstLine="0"/>
        <w:contextualSpacing/>
        <w:jc w:val="left"/>
      </w:pPr>
      <w:r w:rsidRPr="00E129FB">
        <w:t>1.Семинары, посвящённые содержанию и ключевым особенностям ФГОС. 2.Тренинги</w:t>
      </w:r>
      <w:r w:rsidRPr="00E129FB">
        <w:tab/>
        <w:t>для</w:t>
      </w:r>
      <w:r w:rsidRPr="00E129FB">
        <w:tab/>
        <w:t>педагогов</w:t>
      </w:r>
      <w:r w:rsidRPr="00E129FB">
        <w:tab/>
        <w:t>с</w:t>
      </w:r>
      <w:r w:rsidRPr="00E129FB">
        <w:tab/>
        <w:t>целью</w:t>
      </w:r>
      <w:r w:rsidRPr="00E129FB">
        <w:tab/>
        <w:t>выявления</w:t>
      </w:r>
      <w:r w:rsidRPr="00E129FB">
        <w:tab/>
        <w:t>и</w:t>
      </w:r>
      <w:r w:rsidRPr="00E129FB">
        <w:tab/>
        <w:t>соотнесения</w:t>
      </w:r>
      <w:r w:rsidRPr="00E129FB">
        <w:tab/>
      </w:r>
      <w:r w:rsidRPr="00E129FB">
        <w:rPr>
          <w:spacing w:val="-3"/>
        </w:rPr>
        <w:t>собственной</w:t>
      </w:r>
    </w:p>
    <w:p w:rsidR="00B6542D" w:rsidRPr="00E129FB" w:rsidRDefault="00BF040C" w:rsidP="004F196D">
      <w:pPr>
        <w:pStyle w:val="a3"/>
        <w:ind w:left="142" w:firstLine="0"/>
        <w:contextualSpacing/>
        <w:jc w:val="left"/>
      </w:pPr>
      <w:r w:rsidRPr="00E129FB">
        <w:t>профессиональной позиции с целями и задачами ФГОС.</w:t>
      </w:r>
    </w:p>
    <w:p w:rsidR="00B6542D" w:rsidRPr="00E129FB" w:rsidRDefault="00B6542D" w:rsidP="004F196D">
      <w:pPr>
        <w:ind w:left="142"/>
        <w:contextualSpacing/>
        <w:rPr>
          <w:sz w:val="24"/>
          <w:szCs w:val="24"/>
        </w:rPr>
        <w:sectPr w:rsidR="00B6542D" w:rsidRPr="00E129FB">
          <w:pgSz w:w="11910" w:h="16840"/>
          <w:pgMar w:top="1040" w:right="440" w:bottom="280" w:left="1020" w:header="720" w:footer="720" w:gutter="0"/>
          <w:cols w:space="720"/>
        </w:sectPr>
      </w:pPr>
    </w:p>
    <w:p w:rsidR="00B6542D" w:rsidRPr="00E129FB" w:rsidRDefault="00BF040C" w:rsidP="004F196D">
      <w:pPr>
        <w:pStyle w:val="a5"/>
        <w:numPr>
          <w:ilvl w:val="0"/>
          <w:numId w:val="5"/>
        </w:numPr>
        <w:tabs>
          <w:tab w:val="left" w:pos="1430"/>
        </w:tabs>
        <w:spacing w:before="66"/>
        <w:ind w:left="142" w:right="413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lastRenderedPageBreak/>
        <w:t xml:space="preserve">Заседания методических объединений учителей по </w:t>
      </w:r>
      <w:r w:rsidR="005E5BC7" w:rsidRPr="00E129FB">
        <w:rPr>
          <w:sz w:val="24"/>
          <w:szCs w:val="24"/>
        </w:rPr>
        <w:t>во</w:t>
      </w:r>
      <w:r w:rsidR="00A20D58" w:rsidRPr="00E129FB">
        <w:rPr>
          <w:sz w:val="24"/>
          <w:szCs w:val="24"/>
        </w:rPr>
        <w:t>просам</w:t>
      </w:r>
      <w:r w:rsidR="005E5BC7" w:rsidRPr="00E129FB">
        <w:rPr>
          <w:sz w:val="24"/>
          <w:szCs w:val="24"/>
        </w:rPr>
        <w:t xml:space="preserve"> </w:t>
      </w:r>
      <w:r w:rsidR="00A20D58" w:rsidRPr="00E129FB">
        <w:rPr>
          <w:sz w:val="24"/>
          <w:szCs w:val="24"/>
        </w:rPr>
        <w:t xml:space="preserve">реализации </w:t>
      </w:r>
      <w:r w:rsidRPr="00E129FB">
        <w:rPr>
          <w:sz w:val="24"/>
          <w:szCs w:val="24"/>
        </w:rPr>
        <w:t>ФГОС.</w:t>
      </w:r>
    </w:p>
    <w:p w:rsidR="00B6542D" w:rsidRPr="00E129FB" w:rsidRDefault="00BF040C" w:rsidP="004F196D">
      <w:pPr>
        <w:pStyle w:val="a5"/>
        <w:numPr>
          <w:ilvl w:val="0"/>
          <w:numId w:val="5"/>
        </w:numPr>
        <w:tabs>
          <w:tab w:val="left" w:pos="1498"/>
        </w:tabs>
        <w:ind w:left="142" w:right="413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 xml:space="preserve">Конференции участников образовательного процесса и социальных партнёров ОУ по итогам разработки основной образовательной программы, её отдельных разделов, проблемам </w:t>
      </w:r>
      <w:r w:rsidR="005E5BC7" w:rsidRPr="00E129FB">
        <w:rPr>
          <w:sz w:val="24"/>
          <w:szCs w:val="24"/>
        </w:rPr>
        <w:t xml:space="preserve">реализации </w:t>
      </w:r>
      <w:r w:rsidRPr="00E129FB">
        <w:rPr>
          <w:sz w:val="24"/>
          <w:szCs w:val="24"/>
        </w:rPr>
        <w:t>ФГОС.</w:t>
      </w:r>
    </w:p>
    <w:p w:rsidR="00B6542D" w:rsidRPr="00E129FB" w:rsidRDefault="00BF040C" w:rsidP="004F196D">
      <w:pPr>
        <w:pStyle w:val="a5"/>
        <w:numPr>
          <w:ilvl w:val="0"/>
          <w:numId w:val="5"/>
        </w:numPr>
        <w:tabs>
          <w:tab w:val="left" w:pos="1430"/>
        </w:tabs>
        <w:spacing w:before="1"/>
        <w:ind w:left="142" w:right="404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Участие педагогов в разработке разделов и компонентов основной образовательной программы образовательного учреждения.</w:t>
      </w:r>
    </w:p>
    <w:p w:rsidR="00B6542D" w:rsidRPr="00E129FB" w:rsidRDefault="00BF040C" w:rsidP="004F196D">
      <w:pPr>
        <w:pStyle w:val="a5"/>
        <w:numPr>
          <w:ilvl w:val="0"/>
          <w:numId w:val="5"/>
        </w:numPr>
        <w:tabs>
          <w:tab w:val="left" w:pos="1430"/>
        </w:tabs>
        <w:ind w:left="142" w:right="414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Участие педагогов в разработке и</w:t>
      </w:r>
      <w:r w:rsidR="005E5BC7" w:rsidRPr="00E129FB">
        <w:rPr>
          <w:sz w:val="24"/>
          <w:szCs w:val="24"/>
        </w:rPr>
        <w:t xml:space="preserve"> </w:t>
      </w:r>
      <w:r w:rsidR="00A20D58" w:rsidRPr="00E129FB">
        <w:rPr>
          <w:sz w:val="24"/>
          <w:szCs w:val="24"/>
        </w:rPr>
        <w:t>реализации</w:t>
      </w:r>
      <w:r w:rsidRPr="00E129FB">
        <w:rPr>
          <w:sz w:val="24"/>
          <w:szCs w:val="24"/>
        </w:rPr>
        <w:t xml:space="preserve"> оценки эффективности работы в условиях </w:t>
      </w:r>
      <w:r w:rsidR="00A20D58" w:rsidRPr="00E129FB">
        <w:rPr>
          <w:sz w:val="24"/>
          <w:szCs w:val="24"/>
        </w:rPr>
        <w:t xml:space="preserve">реализации </w:t>
      </w:r>
      <w:r w:rsidRPr="00E129FB">
        <w:rPr>
          <w:sz w:val="24"/>
          <w:szCs w:val="24"/>
        </w:rPr>
        <w:t>ФГОС.</w:t>
      </w:r>
    </w:p>
    <w:p w:rsidR="00B6542D" w:rsidRPr="00E129FB" w:rsidRDefault="00BF040C" w:rsidP="004F196D">
      <w:pPr>
        <w:pStyle w:val="a5"/>
        <w:numPr>
          <w:ilvl w:val="0"/>
          <w:numId w:val="5"/>
        </w:numPr>
        <w:tabs>
          <w:tab w:val="left" w:pos="1430"/>
        </w:tabs>
        <w:ind w:left="142" w:right="409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реализации</w:t>
      </w:r>
      <w:r w:rsidR="005E5BC7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ФГОС.</w:t>
      </w:r>
    </w:p>
    <w:p w:rsidR="00B6542D" w:rsidRPr="00E129FB" w:rsidRDefault="00B6542D" w:rsidP="004F196D">
      <w:pPr>
        <w:pStyle w:val="a3"/>
        <w:spacing w:before="4"/>
        <w:ind w:left="142" w:firstLine="0"/>
        <w:contextualSpacing/>
        <w:jc w:val="left"/>
      </w:pPr>
    </w:p>
    <w:p w:rsidR="00B6542D" w:rsidRPr="00E129FB" w:rsidRDefault="00BF040C" w:rsidP="004F196D">
      <w:pPr>
        <w:pStyle w:val="1"/>
        <w:spacing w:before="1"/>
        <w:ind w:left="142" w:right="706"/>
        <w:contextualSpacing/>
        <w:jc w:val="left"/>
      </w:pPr>
      <w:r w:rsidRPr="00E129FB">
        <w:t xml:space="preserve">Психолого-педагогические условия реализации основной образовательной программы </w:t>
      </w:r>
      <w:r w:rsidR="00F70BCD">
        <w:t>среднего</w:t>
      </w:r>
      <w:r w:rsidRPr="00E129FB">
        <w:t xml:space="preserve"> общего образования</w:t>
      </w:r>
    </w:p>
    <w:p w:rsidR="00B6542D" w:rsidRPr="00E129FB" w:rsidRDefault="00B6542D" w:rsidP="004F196D">
      <w:pPr>
        <w:pStyle w:val="a3"/>
        <w:ind w:left="142" w:firstLine="0"/>
        <w:contextualSpacing/>
        <w:jc w:val="left"/>
        <w:rPr>
          <w:b/>
        </w:rPr>
      </w:pPr>
    </w:p>
    <w:p w:rsidR="00B6542D" w:rsidRPr="00E129FB" w:rsidRDefault="00BF040C" w:rsidP="004F196D">
      <w:pPr>
        <w:ind w:left="142" w:right="1696"/>
        <w:contextualSpacing/>
        <w:jc w:val="center"/>
        <w:rPr>
          <w:b/>
          <w:sz w:val="24"/>
          <w:szCs w:val="24"/>
        </w:rPr>
      </w:pPr>
      <w:r w:rsidRPr="00E129FB">
        <w:rPr>
          <w:b/>
          <w:sz w:val="24"/>
          <w:szCs w:val="24"/>
        </w:rPr>
        <w:t>Организационно-педагогические условия</w:t>
      </w:r>
    </w:p>
    <w:p w:rsidR="00B6542D" w:rsidRPr="00E129FB" w:rsidRDefault="00B6542D" w:rsidP="004F196D">
      <w:pPr>
        <w:pStyle w:val="a3"/>
        <w:spacing w:before="7"/>
        <w:ind w:left="142" w:firstLine="0"/>
        <w:contextualSpacing/>
        <w:jc w:val="left"/>
        <w:rPr>
          <w:b/>
        </w:rPr>
      </w:pPr>
    </w:p>
    <w:p w:rsidR="00B6542D" w:rsidRPr="00E129FB" w:rsidRDefault="00BF040C" w:rsidP="004F196D">
      <w:pPr>
        <w:pStyle w:val="a3"/>
        <w:ind w:left="142" w:right="411" w:firstLine="0"/>
        <w:contextualSpacing/>
      </w:pPr>
      <w:r w:rsidRPr="00E129FB">
        <w:t xml:space="preserve">Образовательный процесс в образовательном учреждении осуществляется на основе учебного плана, разрабатываемого школой самостоятельно в соответствии с </w:t>
      </w:r>
      <w:r w:rsidR="008D1D88" w:rsidRPr="00E129FB">
        <w:t>примерным</w:t>
      </w:r>
      <w:r w:rsidRPr="00E129FB">
        <w:t xml:space="preserve"> учебным планом и регламентируемый расписанием занятий.</w:t>
      </w:r>
    </w:p>
    <w:p w:rsidR="00B6542D" w:rsidRPr="00E129FB" w:rsidRDefault="00B6542D" w:rsidP="004F196D">
      <w:pPr>
        <w:pStyle w:val="a3"/>
        <w:spacing w:before="11"/>
        <w:ind w:left="142" w:firstLine="0"/>
        <w:contextualSpacing/>
        <w:jc w:val="left"/>
      </w:pPr>
    </w:p>
    <w:p w:rsidR="00B6542D" w:rsidRPr="00E129FB" w:rsidRDefault="00BF040C" w:rsidP="004F196D">
      <w:pPr>
        <w:pStyle w:val="a3"/>
        <w:ind w:left="142" w:right="2924" w:firstLine="0"/>
        <w:contextualSpacing/>
        <w:jc w:val="left"/>
      </w:pPr>
      <w:r w:rsidRPr="00E129FB">
        <w:t>Учебный год начинается 1 сентября, делится на 3 триместра. Каникулы проводятся в установленные сроки.</w:t>
      </w:r>
    </w:p>
    <w:p w:rsidR="00B6542D" w:rsidRPr="00E129FB" w:rsidRDefault="00B6542D" w:rsidP="004F196D">
      <w:pPr>
        <w:pStyle w:val="a3"/>
        <w:spacing w:before="5"/>
        <w:ind w:left="142" w:firstLine="0"/>
        <w:contextualSpacing/>
        <w:jc w:val="left"/>
      </w:pPr>
    </w:p>
    <w:p w:rsidR="00B6542D" w:rsidRPr="00E129FB" w:rsidRDefault="00BF040C" w:rsidP="004F196D">
      <w:pPr>
        <w:pStyle w:val="2"/>
        <w:ind w:left="142" w:right="1695"/>
        <w:contextualSpacing/>
      </w:pPr>
      <w:r w:rsidRPr="00E129FB">
        <w:t>Психолого-педагогические условия:</w:t>
      </w:r>
    </w:p>
    <w:p w:rsidR="00B6542D" w:rsidRPr="00E129FB" w:rsidRDefault="00B6542D" w:rsidP="004F196D">
      <w:pPr>
        <w:pStyle w:val="a3"/>
        <w:spacing w:before="7"/>
        <w:ind w:left="142" w:firstLine="0"/>
        <w:contextualSpacing/>
        <w:jc w:val="left"/>
        <w:rPr>
          <w:b/>
          <w:i/>
        </w:rPr>
      </w:pPr>
    </w:p>
    <w:p w:rsidR="00B6542D" w:rsidRPr="00E129FB" w:rsidRDefault="00BF040C" w:rsidP="004F196D">
      <w:pPr>
        <w:pStyle w:val="a5"/>
        <w:numPr>
          <w:ilvl w:val="0"/>
          <w:numId w:val="7"/>
        </w:numPr>
        <w:tabs>
          <w:tab w:val="left" w:pos="1426"/>
        </w:tabs>
        <w:ind w:left="142" w:right="405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 xml:space="preserve">обеспечение преемственности содержания и форм организации образовательного процесса по отношению к </w:t>
      </w:r>
      <w:r w:rsidR="005E5BC7" w:rsidRPr="00E129FB">
        <w:rPr>
          <w:sz w:val="24"/>
          <w:szCs w:val="24"/>
        </w:rPr>
        <w:t xml:space="preserve">среднему </w:t>
      </w:r>
      <w:r w:rsidRPr="00E129FB">
        <w:rPr>
          <w:sz w:val="24"/>
          <w:szCs w:val="24"/>
        </w:rPr>
        <w:t xml:space="preserve">образованию с учётом специфики возрастного психофизического развития обучающихся, в том числе особенностей перехода </w:t>
      </w:r>
      <w:r w:rsidR="008D1D88" w:rsidRPr="00E129FB">
        <w:rPr>
          <w:sz w:val="24"/>
          <w:szCs w:val="24"/>
        </w:rPr>
        <w:t>от основной школы к средней</w:t>
      </w:r>
    </w:p>
    <w:p w:rsidR="00B6542D" w:rsidRPr="00E129FB" w:rsidRDefault="00BF040C" w:rsidP="004F196D">
      <w:pPr>
        <w:pStyle w:val="a5"/>
        <w:numPr>
          <w:ilvl w:val="0"/>
          <w:numId w:val="7"/>
        </w:numPr>
        <w:tabs>
          <w:tab w:val="left" w:pos="1426"/>
        </w:tabs>
        <w:ind w:left="142" w:right="405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процесса;</w:t>
      </w:r>
    </w:p>
    <w:p w:rsidR="00B6542D" w:rsidRPr="00E129FB" w:rsidRDefault="00BF040C" w:rsidP="004F196D">
      <w:pPr>
        <w:pStyle w:val="a5"/>
        <w:numPr>
          <w:ilvl w:val="0"/>
          <w:numId w:val="7"/>
        </w:numPr>
        <w:tabs>
          <w:tab w:val="left" w:pos="1398"/>
        </w:tabs>
        <w:ind w:left="142" w:right="418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</w:t>
      </w:r>
      <w:r w:rsidR="005E5BC7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процесса.</w:t>
      </w:r>
    </w:p>
    <w:p w:rsidR="00B6542D" w:rsidRPr="00E129FB" w:rsidRDefault="00B6542D" w:rsidP="004F196D">
      <w:pPr>
        <w:pStyle w:val="a3"/>
        <w:spacing w:before="5"/>
        <w:ind w:left="142" w:firstLine="0"/>
        <w:contextualSpacing/>
        <w:jc w:val="left"/>
      </w:pPr>
    </w:p>
    <w:p w:rsidR="00B6542D" w:rsidRPr="00E129FB" w:rsidRDefault="00BF040C" w:rsidP="004F196D">
      <w:pPr>
        <w:pStyle w:val="2"/>
        <w:ind w:left="142" w:right="1692"/>
        <w:contextualSpacing/>
      </w:pPr>
      <w:r w:rsidRPr="00E129FB">
        <w:t>Программа психолого-педагогического сопровождения</w:t>
      </w:r>
    </w:p>
    <w:p w:rsidR="00B6542D" w:rsidRPr="00E129FB" w:rsidRDefault="00B6542D" w:rsidP="004F196D">
      <w:pPr>
        <w:pStyle w:val="a3"/>
        <w:spacing w:before="7"/>
        <w:ind w:left="142" w:firstLine="0"/>
        <w:contextualSpacing/>
        <w:jc w:val="left"/>
        <w:rPr>
          <w:b/>
          <w:i/>
        </w:rPr>
      </w:pPr>
    </w:p>
    <w:p w:rsidR="005E5BC7" w:rsidRPr="00E129FB" w:rsidRDefault="00BF040C" w:rsidP="004F196D">
      <w:pPr>
        <w:pStyle w:val="a3"/>
        <w:ind w:left="142" w:right="403" w:firstLine="0"/>
        <w:contextualSpacing/>
      </w:pPr>
      <w:r w:rsidRPr="00E129FB">
        <w:t>Психолого-педагогическое сопровождение - это профессиональная деятельность взрослых, взаимодействующих с ребенком в школьной среде. Ребенок, находясь в школе и погружаясь в школьную среду, решает свои определенные задачи, реализует свои индивидуальные цели психического и</w:t>
      </w:r>
      <w:r w:rsidR="00E501D6">
        <w:t xml:space="preserve"> </w:t>
      </w:r>
      <w:r w:rsidRPr="00E129FB">
        <w:t>личностного развития, социализации, образования и др. Сопровождающая работа находящихся рядом с ним взрослых направлена на создание благоприятных социально-психологических условий для</w:t>
      </w:r>
      <w:r w:rsidR="005E5BC7" w:rsidRPr="00E129FB">
        <w:t xml:space="preserve"> </w:t>
      </w:r>
      <w:r w:rsidRPr="00E129FB">
        <w:t>его</w:t>
      </w:r>
      <w:r w:rsidR="005E5BC7" w:rsidRPr="00E129FB">
        <w:t xml:space="preserve"> </w:t>
      </w:r>
      <w:r w:rsidRPr="00E129FB">
        <w:t>успешного</w:t>
      </w:r>
      <w:r w:rsidR="005E5BC7" w:rsidRPr="00E129FB">
        <w:t xml:space="preserve"> обучения, социального и психологического развития. В частности, психолог, сопровождая вместе с педагогом ребенка в процессе школьного обучения, может, с одной стороны, помочь ему максимально использовать предоставленные возможности для образования или развития, а с другой стороны, приспособить индивидуальные особенности к заданным извне условиям школьной жизнедеятельности.</w:t>
      </w:r>
    </w:p>
    <w:p w:rsidR="005E5BC7" w:rsidRPr="00E129FB" w:rsidRDefault="005E5BC7" w:rsidP="004F196D">
      <w:pPr>
        <w:pStyle w:val="a3"/>
        <w:ind w:left="142" w:right="403" w:firstLine="0"/>
        <w:contextualSpacing/>
        <w:sectPr w:rsidR="005E5BC7" w:rsidRPr="00E129FB">
          <w:pgSz w:w="11910" w:h="16840"/>
          <w:pgMar w:top="1040" w:right="440" w:bottom="280" w:left="1020" w:header="720" w:footer="720" w:gutter="0"/>
          <w:cols w:space="720"/>
        </w:sectPr>
      </w:pPr>
    </w:p>
    <w:p w:rsidR="00B6542D" w:rsidRPr="00E129FB" w:rsidRDefault="00BF040C" w:rsidP="004F196D">
      <w:pPr>
        <w:pStyle w:val="a3"/>
        <w:spacing w:before="1"/>
        <w:ind w:left="142" w:right="411" w:firstLine="0"/>
        <w:contextualSpacing/>
      </w:pPr>
      <w:r w:rsidRPr="00E129FB">
        <w:lastRenderedPageBreak/>
        <w:t>Разработка концепции развития универсальных учебных действий в системе общего образования отвечает новым социальным запросам. Целью образования становится общекультурное, личностное и познавательное развитие обучающихся.</w:t>
      </w:r>
    </w:p>
    <w:p w:rsidR="00B6542D" w:rsidRPr="00E129FB" w:rsidRDefault="00BF040C" w:rsidP="004F196D">
      <w:pPr>
        <w:pStyle w:val="a3"/>
        <w:ind w:left="142" w:right="406" w:firstLine="0"/>
        <w:contextualSpacing/>
      </w:pPr>
      <w:r w:rsidRPr="00E129FB">
        <w:t xml:space="preserve">Приоритетным направлением </w:t>
      </w:r>
      <w:r w:rsidR="00FB4E95" w:rsidRPr="00E129FB">
        <w:t>ФГОС СОО</w:t>
      </w:r>
      <w:r w:rsidRPr="00E129FB">
        <w:t xml:space="preserve"> является реализация развивающего потенциала среднего </w:t>
      </w:r>
      <w:r w:rsidR="00FB4E95" w:rsidRPr="00E129FB">
        <w:t xml:space="preserve">общего </w:t>
      </w:r>
      <w:r w:rsidRPr="00E129FB">
        <w:t>образования, актуальной задачей становится обеспечение развития универсальных учебных действий как собственно психологической составляющей ядра образования.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  <w:r w:rsidR="00636AC2" w:rsidRPr="00E129FB">
        <w:t xml:space="preserve"> Д</w:t>
      </w:r>
      <w:r w:rsidRPr="00E129FB">
        <w:t>олжна быть модернизирована система управления школой: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школьного психолога как полноценного участника образовательного процесса.</w:t>
      </w:r>
    </w:p>
    <w:p w:rsidR="00B6542D" w:rsidRPr="00E129FB" w:rsidRDefault="00BF040C" w:rsidP="004F196D">
      <w:pPr>
        <w:pStyle w:val="a3"/>
        <w:ind w:left="142" w:right="404" w:firstLine="0"/>
        <w:contextualSpacing/>
      </w:pPr>
      <w:r w:rsidRPr="00E129FB">
        <w:t>Работа 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Введение указанных критериев определяет весь процесс модернизации психолого- педагогической подготовки участников образовательного процесса.</w:t>
      </w:r>
    </w:p>
    <w:p w:rsidR="00B6542D" w:rsidRPr="00E129FB" w:rsidRDefault="00BF040C" w:rsidP="004F196D">
      <w:pPr>
        <w:pStyle w:val="a3"/>
        <w:ind w:left="142" w:right="402" w:firstLine="0"/>
        <w:contextualSpacing/>
      </w:pPr>
      <w:r w:rsidRPr="00E129FB">
        <w:rPr>
          <w:b/>
        </w:rPr>
        <w:t xml:space="preserve">Цель </w:t>
      </w:r>
      <w:r w:rsidRPr="00E129FB">
        <w:t>программы психолого-педагогического сопровождения: создание социально – психологических условий для развития личности учащихся и их успешного обучения.</w:t>
      </w:r>
    </w:p>
    <w:p w:rsidR="00B6542D" w:rsidRPr="00E129FB" w:rsidRDefault="00BF040C" w:rsidP="004F196D">
      <w:pPr>
        <w:pStyle w:val="a3"/>
        <w:spacing w:before="1"/>
        <w:ind w:left="142" w:firstLine="0"/>
        <w:contextualSpacing/>
      </w:pPr>
      <w:r w:rsidRPr="00E129FB">
        <w:rPr>
          <w:b/>
        </w:rPr>
        <w:t xml:space="preserve">Задачи </w:t>
      </w:r>
      <w:r w:rsidRPr="00E129FB">
        <w:t>психолого-педагогического сопровождения:</w:t>
      </w:r>
    </w:p>
    <w:p w:rsidR="00B6542D" w:rsidRPr="00E129FB" w:rsidRDefault="00BF040C" w:rsidP="004F196D">
      <w:pPr>
        <w:pStyle w:val="a5"/>
        <w:numPr>
          <w:ilvl w:val="0"/>
          <w:numId w:val="4"/>
        </w:numPr>
        <w:tabs>
          <w:tab w:val="left" w:pos="1498"/>
        </w:tabs>
        <w:ind w:left="142" w:right="410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 xml:space="preserve">систематическое отслеживание психолого-педагогического статуса ребенка и динамики его психологического развития в процессе </w:t>
      </w:r>
      <w:r w:rsidR="00636AC2" w:rsidRPr="00E129FB">
        <w:rPr>
          <w:sz w:val="24"/>
          <w:szCs w:val="24"/>
        </w:rPr>
        <w:t>школьного о</w:t>
      </w:r>
      <w:r w:rsidRPr="00E129FB">
        <w:rPr>
          <w:sz w:val="24"/>
          <w:szCs w:val="24"/>
        </w:rPr>
        <w:t>бучения.</w:t>
      </w:r>
    </w:p>
    <w:p w:rsidR="00B6542D" w:rsidRPr="00E129FB" w:rsidRDefault="00BF040C" w:rsidP="004F196D">
      <w:pPr>
        <w:pStyle w:val="a5"/>
        <w:numPr>
          <w:ilvl w:val="0"/>
          <w:numId w:val="4"/>
        </w:numPr>
        <w:tabs>
          <w:tab w:val="left" w:pos="1467"/>
        </w:tabs>
        <w:ind w:left="142" w:right="408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формирование у обучающихся способности к самопознанию, саморазвитию и самоопределению;</w:t>
      </w:r>
    </w:p>
    <w:p w:rsidR="00B6542D" w:rsidRPr="00E129FB" w:rsidRDefault="00BF040C" w:rsidP="004F196D">
      <w:pPr>
        <w:pStyle w:val="a5"/>
        <w:numPr>
          <w:ilvl w:val="0"/>
          <w:numId w:val="4"/>
        </w:numPr>
        <w:tabs>
          <w:tab w:val="left" w:pos="1414"/>
        </w:tabs>
        <w:ind w:left="142" w:right="408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создание специальных социально-психологических условий для оказания помощи детям, имеющим проблемы в психологическом развитии,</w:t>
      </w:r>
      <w:r w:rsidR="00636AC2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обучении;</w:t>
      </w:r>
    </w:p>
    <w:p w:rsidR="00B6542D" w:rsidRPr="00E129FB" w:rsidRDefault="00BF040C" w:rsidP="004F196D">
      <w:pPr>
        <w:pStyle w:val="a5"/>
        <w:numPr>
          <w:ilvl w:val="0"/>
          <w:numId w:val="4"/>
        </w:numPr>
        <w:tabs>
          <w:tab w:val="left" w:pos="1388"/>
        </w:tabs>
        <w:ind w:left="14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предупреждение возникновения проблем развития</w:t>
      </w:r>
      <w:r w:rsidR="00636AC2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ребенка;</w:t>
      </w:r>
    </w:p>
    <w:p w:rsidR="00B6542D" w:rsidRPr="00E129FB" w:rsidRDefault="00BF040C" w:rsidP="004F196D">
      <w:pPr>
        <w:pStyle w:val="a5"/>
        <w:numPr>
          <w:ilvl w:val="0"/>
          <w:numId w:val="4"/>
        </w:numPr>
        <w:tabs>
          <w:tab w:val="left" w:pos="1388"/>
        </w:tabs>
        <w:ind w:left="14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психологическое обеспечение образовательных</w:t>
      </w:r>
      <w:r w:rsidR="00636AC2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программ;</w:t>
      </w:r>
    </w:p>
    <w:p w:rsidR="00B6542D" w:rsidRPr="00E129FB" w:rsidRDefault="00BF040C" w:rsidP="004F196D">
      <w:pPr>
        <w:pStyle w:val="a5"/>
        <w:numPr>
          <w:ilvl w:val="0"/>
          <w:numId w:val="4"/>
        </w:numPr>
        <w:tabs>
          <w:tab w:val="left" w:pos="1429"/>
        </w:tabs>
        <w:ind w:left="142" w:right="41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развитие психолого-педагогической компетентности (психологической культуры) обучающихся, родителей,</w:t>
      </w:r>
      <w:r w:rsidR="00636AC2" w:rsidRPr="00E129FB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педагогов.</w:t>
      </w:r>
    </w:p>
    <w:p w:rsidR="00B6542D" w:rsidRPr="00F57639" w:rsidRDefault="00BF040C" w:rsidP="004F196D">
      <w:pPr>
        <w:pStyle w:val="a3"/>
        <w:ind w:left="142" w:firstLine="0"/>
        <w:contextualSpacing/>
      </w:pPr>
      <w:r w:rsidRPr="00E129FB">
        <w:t>Содержание работы определяют следующие принципы:</w:t>
      </w:r>
    </w:p>
    <w:p w:rsidR="004F196D" w:rsidRPr="00F57639" w:rsidRDefault="004F196D" w:rsidP="004F196D">
      <w:pPr>
        <w:pStyle w:val="a3"/>
        <w:ind w:left="142" w:firstLine="0"/>
        <w:contextualSpacing/>
      </w:pPr>
    </w:p>
    <w:p w:rsidR="004F196D" w:rsidRPr="00E129FB" w:rsidRDefault="004F196D" w:rsidP="004F196D">
      <w:pPr>
        <w:pStyle w:val="a5"/>
        <w:numPr>
          <w:ilvl w:val="0"/>
          <w:numId w:val="3"/>
        </w:numPr>
        <w:tabs>
          <w:tab w:val="left" w:pos="1642"/>
        </w:tabs>
        <w:spacing w:before="66"/>
        <w:ind w:left="142" w:right="408" w:firstLine="0"/>
        <w:contextualSpacing/>
        <w:rPr>
          <w:sz w:val="24"/>
          <w:szCs w:val="24"/>
        </w:rPr>
      </w:pPr>
      <w:r w:rsidRPr="00E129FB">
        <w:rPr>
          <w:i/>
          <w:sz w:val="24"/>
          <w:szCs w:val="24"/>
        </w:rPr>
        <w:t>Соблюдение интересов ребёнка</w:t>
      </w:r>
      <w:r w:rsidRPr="00E129FB">
        <w:rPr>
          <w:sz w:val="24"/>
          <w:szCs w:val="24"/>
        </w:rPr>
        <w:t>. Решать проблему ребёнка с максимальной пользой и в интересах</w:t>
      </w:r>
      <w:r w:rsidRPr="004F196D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ребёнка.</w:t>
      </w:r>
    </w:p>
    <w:p w:rsidR="004F196D" w:rsidRPr="00E129FB" w:rsidRDefault="004F196D" w:rsidP="004F196D">
      <w:pPr>
        <w:pStyle w:val="a5"/>
        <w:numPr>
          <w:ilvl w:val="0"/>
          <w:numId w:val="3"/>
        </w:numPr>
        <w:tabs>
          <w:tab w:val="left" w:pos="1592"/>
        </w:tabs>
        <w:ind w:left="142" w:right="415" w:firstLine="0"/>
        <w:contextualSpacing/>
        <w:rPr>
          <w:sz w:val="24"/>
          <w:szCs w:val="24"/>
        </w:rPr>
      </w:pPr>
      <w:r w:rsidRPr="00E129FB">
        <w:rPr>
          <w:i/>
          <w:sz w:val="24"/>
          <w:szCs w:val="24"/>
        </w:rPr>
        <w:t>Системность</w:t>
      </w:r>
      <w:r w:rsidRPr="00E129FB">
        <w:rPr>
          <w:sz w:val="24"/>
          <w:szCs w:val="24"/>
        </w:rPr>
        <w:t>. Обеспечить единство диагностики, коррекции и развития, т. е. системный подход к анализу особенностей развития детей и согласованность действий в решении проблем</w:t>
      </w:r>
      <w:r w:rsidRPr="004F196D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ребёнка.</w:t>
      </w:r>
    </w:p>
    <w:p w:rsidR="004F196D" w:rsidRPr="00E129FB" w:rsidRDefault="004F196D" w:rsidP="004F196D">
      <w:pPr>
        <w:pStyle w:val="a5"/>
        <w:numPr>
          <w:ilvl w:val="0"/>
          <w:numId w:val="3"/>
        </w:numPr>
        <w:tabs>
          <w:tab w:val="left" w:pos="1726"/>
        </w:tabs>
        <w:spacing w:before="1"/>
        <w:ind w:left="142" w:right="407" w:firstLine="0"/>
        <w:contextualSpacing/>
        <w:rPr>
          <w:sz w:val="24"/>
          <w:szCs w:val="24"/>
        </w:rPr>
      </w:pPr>
      <w:r w:rsidRPr="00E129FB">
        <w:rPr>
          <w:i/>
          <w:sz w:val="24"/>
          <w:szCs w:val="24"/>
        </w:rPr>
        <w:t>Непрерывность</w:t>
      </w:r>
      <w:r w:rsidRPr="00E129FB">
        <w:rPr>
          <w:sz w:val="24"/>
          <w:szCs w:val="24"/>
        </w:rPr>
        <w:t>. Гарантировать ребёнку и его родителям (законным представителям) непрерывность помощи до полного решения проблемы или определения подхода к её</w:t>
      </w:r>
      <w:r w:rsidRPr="004F196D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решению.</w:t>
      </w:r>
    </w:p>
    <w:p w:rsidR="004F196D" w:rsidRPr="00E129FB" w:rsidRDefault="004F196D" w:rsidP="004F196D">
      <w:pPr>
        <w:pStyle w:val="a5"/>
        <w:numPr>
          <w:ilvl w:val="0"/>
          <w:numId w:val="3"/>
        </w:numPr>
        <w:tabs>
          <w:tab w:val="left" w:pos="1621"/>
        </w:tabs>
        <w:ind w:left="142" w:right="409" w:firstLine="0"/>
        <w:contextualSpacing/>
        <w:rPr>
          <w:sz w:val="24"/>
          <w:szCs w:val="24"/>
        </w:rPr>
      </w:pPr>
      <w:r w:rsidRPr="00E129FB">
        <w:rPr>
          <w:i/>
          <w:sz w:val="24"/>
          <w:szCs w:val="24"/>
        </w:rPr>
        <w:t>Вариативность</w:t>
      </w:r>
      <w:r w:rsidRPr="00E129FB">
        <w:rPr>
          <w:sz w:val="24"/>
          <w:szCs w:val="24"/>
        </w:rPr>
        <w:t>. Создать вариативные условия для получения образования детьми.</w:t>
      </w:r>
    </w:p>
    <w:p w:rsidR="004F196D" w:rsidRPr="00E129FB" w:rsidRDefault="004F196D" w:rsidP="004F196D">
      <w:pPr>
        <w:pStyle w:val="a3"/>
        <w:ind w:left="142" w:right="404" w:firstLine="0"/>
        <w:contextualSpacing/>
      </w:pPr>
      <w:r w:rsidRPr="00E129FB">
        <w:t>—</w:t>
      </w:r>
      <w:r w:rsidR="00E501D6">
        <w:t xml:space="preserve"> </w:t>
      </w:r>
      <w:r w:rsidRPr="004F196D">
        <w:t xml:space="preserve"> </w:t>
      </w:r>
      <w:r w:rsidRPr="00E129FB">
        <w:rPr>
          <w:i/>
        </w:rPr>
        <w:t>Рекомендательный характер оказания помощи</w:t>
      </w:r>
      <w:r w:rsidRPr="00E129FB">
        <w:t>. Обеспечить соблюдение гарантированных законодательством прав родителей (законных представителей) детей выбирать формы получения образования, образовательные учреждения, защищать законные права и интересы детей.</w:t>
      </w:r>
    </w:p>
    <w:p w:rsidR="004F196D" w:rsidRPr="00E129FB" w:rsidRDefault="004F196D" w:rsidP="004F196D">
      <w:pPr>
        <w:pStyle w:val="a3"/>
        <w:ind w:left="142" w:firstLine="0"/>
        <w:contextualSpacing/>
      </w:pPr>
      <w:r w:rsidRPr="00E129FB">
        <w:t>Основные направления деятельности школьной психологической</w:t>
      </w:r>
      <w:r w:rsidRPr="004F196D">
        <w:t xml:space="preserve"> </w:t>
      </w:r>
      <w:r w:rsidRPr="00E129FB">
        <w:t>службы:</w:t>
      </w:r>
    </w:p>
    <w:p w:rsidR="004F196D" w:rsidRPr="00E129FB" w:rsidRDefault="004F196D" w:rsidP="004F196D">
      <w:pPr>
        <w:pStyle w:val="a3"/>
        <w:ind w:left="142" w:right="405" w:firstLine="0"/>
        <w:contextualSpacing/>
      </w:pPr>
      <w:r w:rsidRPr="00E129FB">
        <w:rPr>
          <w:i/>
        </w:rPr>
        <w:lastRenderedPageBreak/>
        <w:t xml:space="preserve">Диагностико-коррекционная (развивающая) работа </w:t>
      </w:r>
      <w:r w:rsidRPr="00E129FB">
        <w:t>- выявление особенностей психического развития ребенка, сформированности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</w:t>
      </w:r>
      <w:r w:rsidRPr="004F196D">
        <w:t xml:space="preserve"> </w:t>
      </w:r>
      <w:r w:rsidRPr="00E129FB">
        <w:t>общества: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390"/>
        </w:tabs>
        <w:ind w:left="142" w:right="413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изучение обращения к психологу, поступающего от учителей, родителей, учащихся (определение проблемы, выбор метода</w:t>
      </w:r>
      <w:r w:rsidRPr="004F196D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исследования);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614"/>
        </w:tabs>
        <w:spacing w:before="1"/>
        <w:ind w:left="142" w:right="407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формулировка заключения об основных характеристиках изучавшихся компонентов психического развития или формирования личности школьника (постановка психологического</w:t>
      </w:r>
      <w:r w:rsidRPr="004F196D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диагноза);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424"/>
        </w:tabs>
        <w:ind w:left="142" w:right="410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разработка рекомендаций, программы психокоррекционной работы с учащимися, составление долговременного плана развития способностей или других психологических образований.</w:t>
      </w:r>
    </w:p>
    <w:p w:rsidR="00B6542D" w:rsidRPr="00F57639" w:rsidRDefault="00B6542D" w:rsidP="004F196D">
      <w:pPr>
        <w:ind w:left="142"/>
        <w:contextualSpacing/>
        <w:rPr>
          <w:sz w:val="24"/>
          <w:szCs w:val="24"/>
        </w:rPr>
      </w:pPr>
    </w:p>
    <w:p w:rsidR="004F196D" w:rsidRPr="00E129FB" w:rsidRDefault="004F196D" w:rsidP="004F196D">
      <w:pPr>
        <w:ind w:left="142" w:right="406"/>
        <w:contextualSpacing/>
        <w:jc w:val="both"/>
        <w:rPr>
          <w:sz w:val="24"/>
          <w:szCs w:val="24"/>
        </w:rPr>
      </w:pPr>
      <w:r w:rsidRPr="00E129FB">
        <w:rPr>
          <w:i/>
          <w:sz w:val="24"/>
          <w:szCs w:val="24"/>
        </w:rPr>
        <w:t xml:space="preserve">Психопрофилактическая работа </w:t>
      </w:r>
      <w:r w:rsidRPr="00E129FB">
        <w:rPr>
          <w:sz w:val="24"/>
          <w:szCs w:val="24"/>
        </w:rPr>
        <w:t>- обеспечение решения проблем, связанных с обучением, воспитанием, психическим здоровьем детей: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407"/>
        </w:tabs>
        <w:ind w:left="142" w:right="404" w:firstLine="0"/>
        <w:contextualSpacing/>
        <w:jc w:val="left"/>
        <w:rPr>
          <w:sz w:val="24"/>
          <w:szCs w:val="24"/>
        </w:rPr>
      </w:pPr>
      <w:r w:rsidRPr="00E129FB">
        <w:rPr>
          <w:sz w:val="24"/>
          <w:szCs w:val="24"/>
        </w:rPr>
        <w:t>разработка и осуществление развивающих программ для учащихся с учетом задач каждого возрастного</w:t>
      </w:r>
      <w:r w:rsidRPr="004F196D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этапа;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424"/>
        </w:tabs>
        <w:ind w:left="142" w:right="414" w:firstLine="0"/>
        <w:contextualSpacing/>
        <w:jc w:val="left"/>
        <w:rPr>
          <w:sz w:val="24"/>
          <w:szCs w:val="24"/>
        </w:rPr>
      </w:pPr>
      <w:r w:rsidRPr="00E129FB">
        <w:rPr>
          <w:sz w:val="24"/>
          <w:szCs w:val="24"/>
        </w:rPr>
        <w:t>выявление психологических особенностей ребенка, которые в дальнейшем могут обусловить отклонения в интеллектуальном или личностном</w:t>
      </w:r>
      <w:r w:rsidRPr="004F196D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развитии;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491"/>
        </w:tabs>
        <w:ind w:left="142" w:right="410" w:firstLine="0"/>
        <w:contextualSpacing/>
        <w:jc w:val="left"/>
        <w:rPr>
          <w:sz w:val="24"/>
          <w:szCs w:val="24"/>
        </w:rPr>
      </w:pPr>
      <w:r w:rsidRPr="00E129FB">
        <w:rPr>
          <w:sz w:val="24"/>
          <w:szCs w:val="24"/>
        </w:rPr>
        <w:t>предупреждение возможных осложнений в связи с переходом учащихся на следующую возрастную ступень.</w:t>
      </w:r>
    </w:p>
    <w:p w:rsidR="004F196D" w:rsidRPr="00E129FB" w:rsidRDefault="004F196D" w:rsidP="004F196D">
      <w:pPr>
        <w:ind w:left="142" w:right="411"/>
        <w:contextualSpacing/>
        <w:jc w:val="both"/>
        <w:rPr>
          <w:sz w:val="24"/>
          <w:szCs w:val="24"/>
        </w:rPr>
      </w:pPr>
      <w:r w:rsidRPr="00E129FB">
        <w:rPr>
          <w:i/>
          <w:sz w:val="24"/>
          <w:szCs w:val="24"/>
        </w:rPr>
        <w:t xml:space="preserve">Психологическое консультирование </w:t>
      </w:r>
      <w:r w:rsidRPr="00E129FB">
        <w:rPr>
          <w:sz w:val="24"/>
          <w:szCs w:val="24"/>
        </w:rPr>
        <w:t>– помощь в решении тех проблем, с которыми к психологу обращаются учителя, учащиеся, родители.</w:t>
      </w:r>
    </w:p>
    <w:p w:rsidR="004F196D" w:rsidRPr="00E129FB" w:rsidRDefault="004F196D" w:rsidP="004F196D">
      <w:pPr>
        <w:ind w:left="142" w:right="409"/>
        <w:contextualSpacing/>
        <w:jc w:val="both"/>
        <w:rPr>
          <w:sz w:val="24"/>
          <w:szCs w:val="24"/>
        </w:rPr>
      </w:pPr>
      <w:r w:rsidRPr="00E129FB">
        <w:rPr>
          <w:i/>
          <w:sz w:val="24"/>
          <w:szCs w:val="24"/>
        </w:rPr>
        <w:t xml:space="preserve">Психологическое просвещение </w:t>
      </w:r>
      <w:r w:rsidRPr="00E129FB">
        <w:rPr>
          <w:sz w:val="24"/>
          <w:szCs w:val="24"/>
        </w:rPr>
        <w:t>– приобщение педагогического коллектива, учащихся и родителей к психологической культуре.</w:t>
      </w:r>
    </w:p>
    <w:p w:rsidR="004F196D" w:rsidRPr="00E129FB" w:rsidRDefault="004F196D" w:rsidP="004F196D">
      <w:pPr>
        <w:pStyle w:val="a3"/>
        <w:ind w:left="142" w:right="405" w:firstLine="0"/>
        <w:contextualSpacing/>
      </w:pPr>
      <w:r w:rsidRPr="00E129FB">
        <w:t>Концепция образования дополняет традиционное содержание и обеспечивает преемственность образовательного процесса (дошкольное образование, начальная школа, средняя школа и послешкольное образование). Программа обеспечивает сформированность универсальных учебных действий на каждом возрастном этапе.</w:t>
      </w:r>
    </w:p>
    <w:p w:rsidR="004F196D" w:rsidRPr="00E129FB" w:rsidRDefault="004F196D" w:rsidP="004F196D">
      <w:pPr>
        <w:pStyle w:val="a3"/>
        <w:spacing w:before="1"/>
        <w:ind w:left="142" w:right="405" w:firstLine="0"/>
        <w:contextualSpacing/>
      </w:pPr>
      <w:r w:rsidRPr="00E129FB">
        <w:t>Универсальные учебные действия (УУД)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4F196D" w:rsidRPr="00E129FB" w:rsidRDefault="004F196D" w:rsidP="004F196D">
      <w:pPr>
        <w:pStyle w:val="a3"/>
        <w:ind w:left="142" w:firstLine="0"/>
        <w:contextualSpacing/>
      </w:pPr>
      <w:r w:rsidRPr="00E129FB">
        <w:t>Универсальные учебные действия (УУД) делятся на четыре основные группы:</w:t>
      </w:r>
    </w:p>
    <w:p w:rsidR="004F196D" w:rsidRPr="00E129FB" w:rsidRDefault="004F196D" w:rsidP="004F196D">
      <w:pPr>
        <w:pStyle w:val="a3"/>
        <w:ind w:left="142" w:right="413" w:firstLine="0"/>
        <w:contextualSpacing/>
      </w:pPr>
      <w:r w:rsidRPr="00E129FB">
        <w:rPr>
          <w:i/>
        </w:rPr>
        <w:t xml:space="preserve">Коммуникативные </w:t>
      </w:r>
      <w:r w:rsidRPr="00E129FB">
        <w:t>УУД- обеспечивают социальную компетентность и сознательную ориентацию учащихся на позиции других людей (прежде всего, партнера по общению или</w:t>
      </w:r>
    </w:p>
    <w:p w:rsidR="004F196D" w:rsidRPr="00E129FB" w:rsidRDefault="004F196D" w:rsidP="004F196D">
      <w:pPr>
        <w:pStyle w:val="a3"/>
        <w:spacing w:before="66"/>
        <w:ind w:left="142" w:right="410" w:firstLine="0"/>
        <w:contextualSpacing/>
      </w:pPr>
      <w:r w:rsidRPr="00E129FB">
        <w:t>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4F196D" w:rsidRPr="00E129FB" w:rsidRDefault="004F196D" w:rsidP="004F196D">
      <w:pPr>
        <w:pStyle w:val="a3"/>
        <w:spacing w:before="1"/>
        <w:ind w:left="142" w:right="407" w:firstLine="0"/>
        <w:contextualSpacing/>
      </w:pPr>
      <w:r w:rsidRPr="00E129FB">
        <w:rPr>
          <w:i/>
        </w:rPr>
        <w:t xml:space="preserve">Личностные действия </w:t>
      </w:r>
      <w:r w:rsidRPr="00E129FB">
        <w:t>УУД -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1) действие смыслообразования; 2) действие нравственно-этического оценивания усваиваемого содержания.</w:t>
      </w:r>
    </w:p>
    <w:p w:rsidR="004F196D" w:rsidRPr="00E129FB" w:rsidRDefault="004F196D" w:rsidP="004F196D">
      <w:pPr>
        <w:ind w:left="142" w:right="412"/>
        <w:contextualSpacing/>
        <w:jc w:val="both"/>
        <w:rPr>
          <w:sz w:val="24"/>
          <w:szCs w:val="24"/>
        </w:rPr>
      </w:pPr>
      <w:r w:rsidRPr="00E129FB">
        <w:rPr>
          <w:i/>
          <w:sz w:val="24"/>
          <w:szCs w:val="24"/>
        </w:rPr>
        <w:t xml:space="preserve">Регулятивные действия </w:t>
      </w:r>
      <w:r w:rsidRPr="00E129FB">
        <w:rPr>
          <w:sz w:val="24"/>
          <w:szCs w:val="24"/>
        </w:rPr>
        <w:t>УУД - обеспечивают организацию учащимся своей учебной деятельности.</w:t>
      </w:r>
    </w:p>
    <w:p w:rsidR="004F196D" w:rsidRPr="00E129FB" w:rsidRDefault="004F196D" w:rsidP="004F196D">
      <w:pPr>
        <w:pStyle w:val="a3"/>
        <w:ind w:left="142" w:firstLine="0"/>
        <w:contextualSpacing/>
      </w:pPr>
      <w:r w:rsidRPr="00E129FB">
        <w:t>К ним относятся: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388"/>
        </w:tabs>
        <w:ind w:left="14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целеполагание;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388"/>
        </w:tabs>
        <w:ind w:left="14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планирование;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388"/>
        </w:tabs>
        <w:ind w:left="14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прогнозирование;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388"/>
        </w:tabs>
        <w:ind w:left="14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lastRenderedPageBreak/>
        <w:t>контроль в форме сличения способа действия и его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результата;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388"/>
        </w:tabs>
        <w:ind w:left="14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коррекция;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388"/>
        </w:tabs>
        <w:ind w:left="14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оценка;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388"/>
        </w:tabs>
        <w:ind w:left="142" w:firstLine="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волевая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саморегуляция.</w:t>
      </w:r>
    </w:p>
    <w:p w:rsidR="004F196D" w:rsidRPr="00E129FB" w:rsidRDefault="004F196D" w:rsidP="004F196D">
      <w:pPr>
        <w:pStyle w:val="a3"/>
        <w:spacing w:before="1"/>
        <w:ind w:left="142" w:right="408" w:firstLine="0"/>
        <w:contextualSpacing/>
      </w:pPr>
      <w:r w:rsidRPr="00E129FB">
        <w:rPr>
          <w:i/>
        </w:rPr>
        <w:t xml:space="preserve">Познавательные </w:t>
      </w:r>
      <w:r w:rsidRPr="00E129FB">
        <w:t>УУД- включают общеучебные, логические действия, а также действия постановки и решения проблем.</w:t>
      </w:r>
    </w:p>
    <w:p w:rsidR="004F196D" w:rsidRPr="00E129FB" w:rsidRDefault="004F196D" w:rsidP="004F196D">
      <w:pPr>
        <w:pStyle w:val="a3"/>
        <w:ind w:left="142" w:right="405" w:firstLine="0"/>
        <w:contextualSpacing/>
      </w:pPr>
      <w:r w:rsidRPr="00E129FB">
        <w:t>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сопровождения. Первые диагностические измерения сформированности универсальных учебных действий проводятся при поступлении ребенка в школу. Самоопределение, смыслообразование и нравственно-этическая ориентация о</w:t>
      </w:r>
      <w:r w:rsidR="00E501D6">
        <w:t>пределяют личностную способност</w:t>
      </w:r>
      <w:r w:rsidRPr="00E129FB">
        <w:t>ь к обучению ребенка в школе.</w:t>
      </w:r>
    </w:p>
    <w:p w:rsidR="004F196D" w:rsidRPr="00E129FB" w:rsidRDefault="004F196D" w:rsidP="004F196D">
      <w:pPr>
        <w:pStyle w:val="1"/>
        <w:spacing w:before="5"/>
        <w:ind w:left="142"/>
        <w:contextualSpacing/>
      </w:pPr>
      <w:r w:rsidRPr="00E129FB">
        <w:t>Этапы реализации программы:</w:t>
      </w:r>
    </w:p>
    <w:p w:rsidR="004F196D" w:rsidRPr="00E129FB" w:rsidRDefault="004F196D" w:rsidP="004F196D">
      <w:pPr>
        <w:pStyle w:val="a3"/>
        <w:ind w:left="142" w:right="404" w:firstLine="0"/>
        <w:contextualSpacing/>
      </w:pPr>
      <w:r w:rsidRPr="00E129FB">
        <w:rPr>
          <w:i/>
        </w:rPr>
        <w:t xml:space="preserve">Этап сбора и анализа информации </w:t>
      </w:r>
      <w:r w:rsidRPr="00E129FB">
        <w:t>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4F196D" w:rsidRPr="00E129FB" w:rsidRDefault="004F196D" w:rsidP="004F196D">
      <w:pPr>
        <w:pStyle w:val="a3"/>
        <w:ind w:left="142" w:right="404" w:firstLine="0"/>
        <w:contextualSpacing/>
      </w:pPr>
      <w:r w:rsidRPr="00E129FB">
        <w:rPr>
          <w:i/>
        </w:rPr>
        <w:t xml:space="preserve">Этап планирования, организации, координации </w:t>
      </w:r>
      <w:r w:rsidRPr="00E129FB">
        <w:t>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детей.</w:t>
      </w:r>
    </w:p>
    <w:p w:rsidR="004F196D" w:rsidRPr="00E129FB" w:rsidRDefault="004F196D" w:rsidP="004F196D">
      <w:pPr>
        <w:ind w:left="142" w:right="402"/>
        <w:contextualSpacing/>
        <w:jc w:val="both"/>
        <w:rPr>
          <w:sz w:val="24"/>
          <w:szCs w:val="24"/>
        </w:rPr>
      </w:pPr>
      <w:r w:rsidRPr="00E129FB">
        <w:rPr>
          <w:i/>
          <w:sz w:val="24"/>
          <w:szCs w:val="24"/>
        </w:rPr>
        <w:t xml:space="preserve">Этап диагностики коррекционно-развивающей образовательной среды </w:t>
      </w:r>
      <w:r w:rsidRPr="00E129FB">
        <w:rPr>
          <w:sz w:val="24"/>
          <w:szCs w:val="24"/>
        </w:rPr>
        <w:t>(контрольно- 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</w:t>
      </w:r>
      <w:r w:rsidRPr="004F196D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ребёнка.</w:t>
      </w:r>
    </w:p>
    <w:p w:rsidR="004F196D" w:rsidRPr="00E129FB" w:rsidRDefault="004F196D" w:rsidP="004F196D">
      <w:pPr>
        <w:pStyle w:val="a3"/>
        <w:ind w:left="142" w:right="405" w:firstLine="0"/>
        <w:contextualSpacing/>
      </w:pPr>
      <w:r w:rsidRPr="00E129FB">
        <w:rPr>
          <w:i/>
        </w:rPr>
        <w:t xml:space="preserve">Этап регуляции и корректировки </w:t>
      </w:r>
      <w:r w:rsidRPr="00E129FB">
        <w:t>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детей, корректировка условий и форм обучения, методов и приёмов работы.</w:t>
      </w:r>
    </w:p>
    <w:p w:rsidR="004F196D" w:rsidRPr="00F57639" w:rsidRDefault="004F196D" w:rsidP="004F196D">
      <w:pPr>
        <w:ind w:left="142"/>
        <w:contextualSpacing/>
        <w:rPr>
          <w:sz w:val="24"/>
          <w:szCs w:val="24"/>
        </w:rPr>
      </w:pPr>
    </w:p>
    <w:p w:rsidR="004F196D" w:rsidRPr="00E129FB" w:rsidRDefault="004F196D" w:rsidP="004F196D">
      <w:pPr>
        <w:pStyle w:val="1"/>
        <w:spacing w:before="71"/>
        <w:ind w:left="4201"/>
        <w:contextualSpacing/>
        <w:jc w:val="left"/>
      </w:pPr>
      <w:r w:rsidRPr="00E129FB">
        <w:t>Характеристика содержания.</w:t>
      </w:r>
    </w:p>
    <w:p w:rsidR="004F196D" w:rsidRPr="00E129FB" w:rsidRDefault="004F196D" w:rsidP="004F196D">
      <w:pPr>
        <w:pStyle w:val="a3"/>
        <w:spacing w:before="7"/>
        <w:ind w:left="0" w:firstLine="0"/>
        <w:contextualSpacing/>
        <w:jc w:val="left"/>
        <w:rPr>
          <w:b/>
        </w:rPr>
      </w:pPr>
    </w:p>
    <w:p w:rsidR="004F196D" w:rsidRPr="00E129FB" w:rsidRDefault="004F196D" w:rsidP="004F196D">
      <w:pPr>
        <w:ind w:left="682"/>
        <w:contextualSpacing/>
        <w:rPr>
          <w:i/>
          <w:sz w:val="24"/>
          <w:szCs w:val="24"/>
        </w:rPr>
      </w:pPr>
      <w:r w:rsidRPr="00E129FB">
        <w:rPr>
          <w:i/>
          <w:sz w:val="24"/>
          <w:szCs w:val="24"/>
        </w:rPr>
        <w:t>Диагностическая работа включает:</w:t>
      </w:r>
    </w:p>
    <w:p w:rsidR="004F196D" w:rsidRPr="00E129FB" w:rsidRDefault="004F196D" w:rsidP="004F196D">
      <w:pPr>
        <w:pStyle w:val="a3"/>
        <w:spacing w:before="8"/>
        <w:ind w:left="0" w:firstLine="0"/>
        <w:contextualSpacing/>
        <w:jc w:val="left"/>
        <w:rPr>
          <w:i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047"/>
        <w:gridCol w:w="7914"/>
      </w:tblGrid>
      <w:tr w:rsidR="004F196D" w:rsidRPr="00E129FB" w:rsidTr="00A97FFE">
        <w:trPr>
          <w:trHeight w:val="278"/>
        </w:trPr>
        <w:tc>
          <w:tcPr>
            <w:tcW w:w="787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E129F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047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E129FB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7914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i/>
                <w:sz w:val="24"/>
                <w:szCs w:val="24"/>
              </w:rPr>
            </w:pPr>
            <w:r w:rsidRPr="00E129FB">
              <w:rPr>
                <w:i/>
                <w:sz w:val="24"/>
                <w:szCs w:val="24"/>
              </w:rPr>
              <w:t>Диагностика</w:t>
            </w:r>
          </w:p>
        </w:tc>
      </w:tr>
      <w:tr w:rsidR="004F196D" w:rsidRPr="00E129FB" w:rsidTr="00A97FFE">
        <w:trPr>
          <w:trHeight w:val="551"/>
        </w:trPr>
        <w:tc>
          <w:tcPr>
            <w:tcW w:w="787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4F196D" w:rsidRPr="00E129FB" w:rsidRDefault="001922A1" w:rsidP="00A97FFE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14" w:type="dxa"/>
          </w:tcPr>
          <w:p w:rsidR="004F196D" w:rsidRPr="00E129FB" w:rsidRDefault="004F196D" w:rsidP="00A97FFE">
            <w:pPr>
              <w:pStyle w:val="TableParagraph"/>
              <w:tabs>
                <w:tab w:val="left" w:pos="6298"/>
              </w:tabs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Выявление</w:t>
            </w:r>
            <w:r w:rsidR="00E501D6">
              <w:rPr>
                <w:sz w:val="24"/>
                <w:szCs w:val="24"/>
              </w:rPr>
              <w:t xml:space="preserve"> </w:t>
            </w:r>
            <w:r w:rsidRPr="00E129FB">
              <w:rPr>
                <w:sz w:val="24"/>
                <w:szCs w:val="24"/>
              </w:rPr>
              <w:t>уровня</w:t>
            </w:r>
            <w:r w:rsidR="00E501D6">
              <w:rPr>
                <w:sz w:val="24"/>
                <w:szCs w:val="24"/>
              </w:rPr>
              <w:t xml:space="preserve"> </w:t>
            </w:r>
            <w:r w:rsidRPr="00E129FB">
              <w:rPr>
                <w:sz w:val="24"/>
                <w:szCs w:val="24"/>
              </w:rPr>
              <w:t>готовности</w:t>
            </w:r>
            <w:r w:rsidR="00E501D6">
              <w:rPr>
                <w:sz w:val="24"/>
                <w:szCs w:val="24"/>
              </w:rPr>
              <w:t xml:space="preserve"> </w:t>
            </w:r>
            <w:r w:rsidR="001922A1">
              <w:rPr>
                <w:sz w:val="24"/>
                <w:szCs w:val="24"/>
              </w:rPr>
              <w:t>обучающихся 11 класса</w:t>
            </w:r>
            <w:r w:rsidRPr="00E129FB">
              <w:rPr>
                <w:sz w:val="24"/>
                <w:szCs w:val="24"/>
              </w:rPr>
              <w:tab/>
              <w:t>к обучению</w:t>
            </w:r>
            <w:r w:rsidR="00E501D6">
              <w:rPr>
                <w:sz w:val="24"/>
                <w:szCs w:val="24"/>
              </w:rPr>
              <w:t xml:space="preserve"> </w:t>
            </w:r>
            <w:r w:rsidRPr="00E129FB">
              <w:rPr>
                <w:sz w:val="24"/>
                <w:szCs w:val="24"/>
              </w:rPr>
              <w:t>в</w:t>
            </w:r>
          </w:p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средней школе.</w:t>
            </w:r>
          </w:p>
        </w:tc>
      </w:tr>
      <w:tr w:rsidR="004F196D" w:rsidRPr="00E129FB" w:rsidTr="00A97FFE">
        <w:trPr>
          <w:trHeight w:val="275"/>
        </w:trPr>
        <w:tc>
          <w:tcPr>
            <w:tcW w:w="787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4F196D" w:rsidRPr="00E129FB" w:rsidRDefault="001922A1" w:rsidP="00A97FFE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14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Диагностика УУД и процесса адаптации</w:t>
            </w:r>
          </w:p>
        </w:tc>
      </w:tr>
      <w:tr w:rsidR="004F196D" w:rsidRPr="00E129FB" w:rsidTr="00A97FFE">
        <w:trPr>
          <w:trHeight w:val="275"/>
        </w:trPr>
        <w:tc>
          <w:tcPr>
            <w:tcW w:w="787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4F196D" w:rsidRPr="00E129FB" w:rsidRDefault="001922A1" w:rsidP="00A97FFE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14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Диагностика родителей на выявление стиля воспитания.</w:t>
            </w:r>
          </w:p>
        </w:tc>
      </w:tr>
      <w:tr w:rsidR="004F196D" w:rsidRPr="00E129FB" w:rsidTr="00A97FFE">
        <w:trPr>
          <w:trHeight w:val="275"/>
        </w:trPr>
        <w:tc>
          <w:tcPr>
            <w:tcW w:w="787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14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Выявление уровня мотивации обучения.</w:t>
            </w:r>
          </w:p>
        </w:tc>
      </w:tr>
      <w:tr w:rsidR="004F196D" w:rsidRPr="00E129FB" w:rsidTr="00A97FFE">
        <w:trPr>
          <w:trHeight w:val="551"/>
        </w:trPr>
        <w:tc>
          <w:tcPr>
            <w:tcW w:w="787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14" w:type="dxa"/>
          </w:tcPr>
          <w:p w:rsidR="004F196D" w:rsidRPr="00E129FB" w:rsidRDefault="004F196D" w:rsidP="00A97FFE">
            <w:pPr>
              <w:pStyle w:val="TableParagraph"/>
              <w:tabs>
                <w:tab w:val="left" w:pos="1709"/>
                <w:tab w:val="left" w:pos="3059"/>
                <w:tab w:val="left" w:pos="3589"/>
                <w:tab w:val="left" w:pos="4978"/>
                <w:tab w:val="left" w:pos="7139"/>
              </w:tabs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Диагностика</w:t>
            </w:r>
            <w:r w:rsidRPr="00E129FB">
              <w:rPr>
                <w:sz w:val="24"/>
                <w:szCs w:val="24"/>
              </w:rPr>
              <w:tab/>
              <w:t>родителей</w:t>
            </w:r>
            <w:r w:rsidRPr="00E129FB">
              <w:rPr>
                <w:sz w:val="24"/>
                <w:szCs w:val="24"/>
              </w:rPr>
              <w:tab/>
              <w:t>на</w:t>
            </w:r>
            <w:r w:rsidRPr="00E129FB">
              <w:rPr>
                <w:sz w:val="24"/>
                <w:szCs w:val="24"/>
              </w:rPr>
              <w:tab/>
              <w:t>выявление</w:t>
            </w:r>
            <w:r w:rsidRPr="00E129FB">
              <w:rPr>
                <w:sz w:val="24"/>
                <w:szCs w:val="24"/>
              </w:rPr>
              <w:tab/>
              <w:t>взаимоотношений</w:t>
            </w:r>
            <w:r w:rsidRPr="00E129FB">
              <w:rPr>
                <w:sz w:val="24"/>
                <w:szCs w:val="24"/>
              </w:rPr>
              <w:tab/>
              <w:t>между</w:t>
            </w:r>
          </w:p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родителями и детьми.</w:t>
            </w:r>
          </w:p>
        </w:tc>
      </w:tr>
      <w:tr w:rsidR="004F196D" w:rsidRPr="00E129FB" w:rsidTr="00A97FFE">
        <w:trPr>
          <w:trHeight w:val="277"/>
        </w:trPr>
        <w:tc>
          <w:tcPr>
            <w:tcW w:w="787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14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Выявление уровня тревожности.</w:t>
            </w:r>
          </w:p>
        </w:tc>
      </w:tr>
      <w:tr w:rsidR="004F196D" w:rsidRPr="00E129FB" w:rsidTr="00A97FFE">
        <w:trPr>
          <w:trHeight w:val="552"/>
        </w:trPr>
        <w:tc>
          <w:tcPr>
            <w:tcW w:w="787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14" w:type="dxa"/>
          </w:tcPr>
          <w:p w:rsidR="004F196D" w:rsidRPr="00E129FB" w:rsidRDefault="004F196D" w:rsidP="00A97FFE">
            <w:pPr>
              <w:pStyle w:val="TableParagraph"/>
              <w:tabs>
                <w:tab w:val="left" w:pos="1709"/>
                <w:tab w:val="left" w:pos="3059"/>
                <w:tab w:val="left" w:pos="3589"/>
                <w:tab w:val="left" w:pos="4973"/>
                <w:tab w:val="left" w:pos="7134"/>
              </w:tabs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Диагностика</w:t>
            </w:r>
            <w:r w:rsidRPr="00E129FB">
              <w:rPr>
                <w:sz w:val="24"/>
                <w:szCs w:val="24"/>
              </w:rPr>
              <w:tab/>
              <w:t>родителей</w:t>
            </w:r>
            <w:r w:rsidRPr="00E129FB">
              <w:rPr>
                <w:sz w:val="24"/>
                <w:szCs w:val="24"/>
              </w:rPr>
              <w:tab/>
              <w:t>на</w:t>
            </w:r>
            <w:r w:rsidRPr="00E129FB">
              <w:rPr>
                <w:sz w:val="24"/>
                <w:szCs w:val="24"/>
              </w:rPr>
              <w:tab/>
              <w:t>выявление</w:t>
            </w:r>
            <w:r w:rsidRPr="00E129FB">
              <w:rPr>
                <w:sz w:val="24"/>
                <w:szCs w:val="24"/>
              </w:rPr>
              <w:tab/>
              <w:t>взаимоотношений</w:t>
            </w:r>
            <w:r w:rsidRPr="00E129FB">
              <w:rPr>
                <w:sz w:val="24"/>
                <w:szCs w:val="24"/>
              </w:rPr>
              <w:tab/>
              <w:t>между</w:t>
            </w:r>
          </w:p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родителями и детьми.</w:t>
            </w:r>
          </w:p>
        </w:tc>
      </w:tr>
      <w:tr w:rsidR="004F196D" w:rsidRPr="00E129FB" w:rsidTr="00A97FFE">
        <w:trPr>
          <w:trHeight w:val="275"/>
        </w:trPr>
        <w:tc>
          <w:tcPr>
            <w:tcW w:w="787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</w:t>
            </w:r>
            <w:r w:rsidR="001922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14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Выявление уровня самооценки.</w:t>
            </w:r>
          </w:p>
        </w:tc>
      </w:tr>
    </w:tbl>
    <w:p w:rsidR="004F196D" w:rsidRPr="00E129FB" w:rsidRDefault="004F196D" w:rsidP="004F196D">
      <w:pPr>
        <w:pStyle w:val="a3"/>
        <w:spacing w:before="3"/>
        <w:ind w:left="0" w:firstLine="0"/>
        <w:contextualSpacing/>
        <w:jc w:val="left"/>
        <w:rPr>
          <w:i/>
        </w:rPr>
      </w:pPr>
    </w:p>
    <w:p w:rsidR="004F196D" w:rsidRPr="00E129FB" w:rsidRDefault="004F196D" w:rsidP="004F196D">
      <w:pPr>
        <w:ind w:left="682"/>
        <w:contextualSpacing/>
        <w:rPr>
          <w:i/>
          <w:sz w:val="24"/>
          <w:szCs w:val="24"/>
        </w:rPr>
      </w:pPr>
      <w:r w:rsidRPr="00E129FB">
        <w:rPr>
          <w:i/>
          <w:sz w:val="24"/>
          <w:szCs w:val="24"/>
        </w:rPr>
        <w:t>Коррекционно-развивающая работа включает:</w:t>
      </w:r>
    </w:p>
    <w:p w:rsidR="004F196D" w:rsidRPr="00E129FB" w:rsidRDefault="004F196D" w:rsidP="004F196D">
      <w:pPr>
        <w:pStyle w:val="a3"/>
        <w:spacing w:before="8"/>
        <w:ind w:left="0" w:firstLine="0"/>
        <w:contextualSpacing/>
        <w:jc w:val="left"/>
        <w:rPr>
          <w:i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6"/>
        <w:gridCol w:w="7698"/>
      </w:tblGrid>
      <w:tr w:rsidR="004F196D" w:rsidRPr="00E129FB" w:rsidTr="00A97FFE">
        <w:trPr>
          <w:trHeight w:val="275"/>
        </w:trPr>
        <w:tc>
          <w:tcPr>
            <w:tcW w:w="809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E129F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066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i/>
                <w:sz w:val="24"/>
                <w:szCs w:val="24"/>
              </w:rPr>
            </w:pPr>
            <w:r w:rsidRPr="00E129FB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7698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E129FB">
              <w:rPr>
                <w:i/>
                <w:sz w:val="24"/>
                <w:szCs w:val="24"/>
              </w:rPr>
              <w:t>Коррекционно-развивающие мероприятия</w:t>
            </w:r>
          </w:p>
        </w:tc>
      </w:tr>
      <w:tr w:rsidR="001922A1" w:rsidRPr="00E129FB" w:rsidTr="00A97FFE">
        <w:trPr>
          <w:trHeight w:val="551"/>
        </w:trPr>
        <w:tc>
          <w:tcPr>
            <w:tcW w:w="809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98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 xml:space="preserve">Программа развития учебно-познавательных мотивов </w:t>
            </w:r>
          </w:p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школьников.</w:t>
            </w:r>
          </w:p>
        </w:tc>
      </w:tr>
      <w:tr w:rsidR="001922A1" w:rsidRPr="00E129FB" w:rsidTr="00A97FFE">
        <w:trPr>
          <w:trHeight w:val="278"/>
        </w:trPr>
        <w:tc>
          <w:tcPr>
            <w:tcW w:w="809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98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Беседы с обучающимися по подготовке к мониторингу качества знаний.</w:t>
            </w:r>
          </w:p>
        </w:tc>
      </w:tr>
    </w:tbl>
    <w:p w:rsidR="004F196D" w:rsidRPr="00E129FB" w:rsidRDefault="004F196D" w:rsidP="004F196D">
      <w:pPr>
        <w:pStyle w:val="a3"/>
        <w:spacing w:before="3"/>
        <w:ind w:left="0" w:firstLine="0"/>
        <w:contextualSpacing/>
        <w:jc w:val="left"/>
        <w:rPr>
          <w:i/>
        </w:rPr>
      </w:pPr>
    </w:p>
    <w:p w:rsidR="004F196D" w:rsidRPr="00E129FB" w:rsidRDefault="004F196D" w:rsidP="004F196D">
      <w:pPr>
        <w:ind w:left="682"/>
        <w:contextualSpacing/>
        <w:rPr>
          <w:i/>
          <w:sz w:val="24"/>
          <w:szCs w:val="24"/>
        </w:rPr>
      </w:pPr>
      <w:r w:rsidRPr="00E129FB">
        <w:rPr>
          <w:i/>
          <w:sz w:val="24"/>
          <w:szCs w:val="24"/>
        </w:rPr>
        <w:t>Консультативная работа включает:</w:t>
      </w:r>
    </w:p>
    <w:p w:rsidR="004F196D" w:rsidRPr="00E129FB" w:rsidRDefault="004F196D" w:rsidP="004F196D">
      <w:pPr>
        <w:pStyle w:val="a3"/>
        <w:spacing w:before="8"/>
        <w:ind w:left="0" w:firstLine="0"/>
        <w:contextualSpacing/>
        <w:jc w:val="left"/>
        <w:rPr>
          <w:i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076"/>
        <w:gridCol w:w="7682"/>
      </w:tblGrid>
      <w:tr w:rsidR="004F196D" w:rsidRPr="00E129FB" w:rsidTr="00A97FFE">
        <w:trPr>
          <w:trHeight w:val="275"/>
        </w:trPr>
        <w:tc>
          <w:tcPr>
            <w:tcW w:w="816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E129F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076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E129FB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7682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i/>
                <w:sz w:val="24"/>
                <w:szCs w:val="24"/>
              </w:rPr>
            </w:pPr>
            <w:r w:rsidRPr="00E129FB">
              <w:rPr>
                <w:i/>
                <w:sz w:val="24"/>
                <w:szCs w:val="24"/>
              </w:rPr>
              <w:t>Консультативная работа</w:t>
            </w:r>
          </w:p>
        </w:tc>
      </w:tr>
      <w:tr w:rsidR="001922A1" w:rsidRPr="00E129FB" w:rsidTr="00A97FFE">
        <w:trPr>
          <w:trHeight w:val="275"/>
        </w:trPr>
        <w:tc>
          <w:tcPr>
            <w:tcW w:w="816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82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Консультации обучающихся.</w:t>
            </w:r>
          </w:p>
        </w:tc>
      </w:tr>
      <w:tr w:rsidR="001922A1" w:rsidRPr="00E129FB" w:rsidTr="00A97FFE">
        <w:trPr>
          <w:trHeight w:val="275"/>
        </w:trPr>
        <w:tc>
          <w:tcPr>
            <w:tcW w:w="816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82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Консультации родителей.</w:t>
            </w:r>
          </w:p>
        </w:tc>
      </w:tr>
      <w:tr w:rsidR="001922A1" w:rsidRPr="00E129FB" w:rsidTr="00A97FFE">
        <w:trPr>
          <w:trHeight w:val="278"/>
        </w:trPr>
        <w:tc>
          <w:tcPr>
            <w:tcW w:w="816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82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Консультациипедагогов.</w:t>
            </w:r>
          </w:p>
        </w:tc>
      </w:tr>
    </w:tbl>
    <w:p w:rsidR="004F196D" w:rsidRPr="00E129FB" w:rsidRDefault="004F196D" w:rsidP="004F196D">
      <w:pPr>
        <w:pStyle w:val="a3"/>
        <w:spacing w:before="3"/>
        <w:ind w:left="0" w:firstLine="0"/>
        <w:contextualSpacing/>
        <w:jc w:val="left"/>
        <w:rPr>
          <w:i/>
        </w:rPr>
      </w:pPr>
    </w:p>
    <w:p w:rsidR="004F196D" w:rsidRPr="00E129FB" w:rsidRDefault="004F196D" w:rsidP="004F196D">
      <w:pPr>
        <w:ind w:left="682"/>
        <w:contextualSpacing/>
        <w:rPr>
          <w:i/>
          <w:sz w:val="24"/>
          <w:szCs w:val="24"/>
        </w:rPr>
      </w:pPr>
      <w:r w:rsidRPr="00E129FB">
        <w:rPr>
          <w:i/>
          <w:sz w:val="24"/>
          <w:szCs w:val="24"/>
        </w:rPr>
        <w:t>Информационно-просветительская работа предусматривает:</w:t>
      </w:r>
    </w:p>
    <w:p w:rsidR="004F196D" w:rsidRPr="00E129FB" w:rsidRDefault="004F196D" w:rsidP="004F196D">
      <w:pPr>
        <w:pStyle w:val="a3"/>
        <w:spacing w:before="8"/>
        <w:ind w:left="0" w:firstLine="0"/>
        <w:contextualSpacing/>
        <w:jc w:val="left"/>
        <w:rPr>
          <w:i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13"/>
        <w:gridCol w:w="7941"/>
      </w:tblGrid>
      <w:tr w:rsidR="004F196D" w:rsidRPr="00E129FB" w:rsidTr="005B3E07">
        <w:trPr>
          <w:trHeight w:val="275"/>
        </w:trPr>
        <w:tc>
          <w:tcPr>
            <w:tcW w:w="818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E129F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813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8"/>
              <w:contextualSpacing/>
              <w:rPr>
                <w:i/>
                <w:sz w:val="24"/>
                <w:szCs w:val="24"/>
              </w:rPr>
            </w:pPr>
            <w:r w:rsidRPr="00E129FB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7941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6"/>
              <w:contextualSpacing/>
              <w:rPr>
                <w:i/>
                <w:sz w:val="24"/>
                <w:szCs w:val="24"/>
              </w:rPr>
            </w:pPr>
            <w:r w:rsidRPr="00E129FB">
              <w:rPr>
                <w:i/>
                <w:sz w:val="24"/>
                <w:szCs w:val="24"/>
              </w:rPr>
              <w:t>Информационно-просветительская работа</w:t>
            </w:r>
          </w:p>
        </w:tc>
      </w:tr>
      <w:tr w:rsidR="001922A1" w:rsidRPr="00E129FB" w:rsidTr="005B3E07">
        <w:trPr>
          <w:trHeight w:val="551"/>
        </w:trPr>
        <w:tc>
          <w:tcPr>
            <w:tcW w:w="818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Беседа с родителями. Психологическая готовность детей к обучению в</w:t>
            </w:r>
          </w:p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средней школе.</w:t>
            </w:r>
          </w:p>
        </w:tc>
      </w:tr>
      <w:tr w:rsidR="001922A1" w:rsidRPr="00E129FB" w:rsidTr="005B3E07">
        <w:trPr>
          <w:trHeight w:val="275"/>
        </w:trPr>
        <w:tc>
          <w:tcPr>
            <w:tcW w:w="818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Беседа с родителями. Трудности адаптации обучающихся 10 классов.</w:t>
            </w:r>
          </w:p>
        </w:tc>
      </w:tr>
      <w:tr w:rsidR="001922A1" w:rsidRPr="00E129FB" w:rsidTr="005B3E07">
        <w:trPr>
          <w:trHeight w:val="275"/>
        </w:trPr>
        <w:tc>
          <w:tcPr>
            <w:tcW w:w="818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Оформление стенда. Рекомендации родителям обучающихся 10 классов.</w:t>
            </w:r>
          </w:p>
        </w:tc>
      </w:tr>
      <w:tr w:rsidR="001922A1" w:rsidRPr="00E129FB" w:rsidTr="005B3E07">
        <w:trPr>
          <w:trHeight w:val="276"/>
        </w:trPr>
        <w:tc>
          <w:tcPr>
            <w:tcW w:w="818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Беседа с педагогами. Особенности адаптационного периода.</w:t>
            </w:r>
          </w:p>
        </w:tc>
      </w:tr>
      <w:tr w:rsidR="001922A1" w:rsidRPr="00E129FB" w:rsidTr="005B3E07">
        <w:trPr>
          <w:trHeight w:val="275"/>
        </w:trPr>
        <w:tc>
          <w:tcPr>
            <w:tcW w:w="818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Беседа с педагогами. Способы повышения мотивации обучения</w:t>
            </w:r>
          </w:p>
        </w:tc>
      </w:tr>
      <w:tr w:rsidR="001922A1" w:rsidRPr="00E129FB" w:rsidTr="005B3E07">
        <w:trPr>
          <w:trHeight w:val="278"/>
        </w:trPr>
        <w:tc>
          <w:tcPr>
            <w:tcW w:w="818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Беседа с родителями. Поощрения и наказания в семье.</w:t>
            </w:r>
          </w:p>
        </w:tc>
      </w:tr>
      <w:tr w:rsidR="001922A1" w:rsidRPr="00E129FB" w:rsidTr="005B3E07">
        <w:trPr>
          <w:trHeight w:val="275"/>
        </w:trPr>
        <w:tc>
          <w:tcPr>
            <w:tcW w:w="818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Беседа с педагогами. Снижение уровня тревожности у обучающихся.</w:t>
            </w:r>
          </w:p>
        </w:tc>
      </w:tr>
      <w:tr w:rsidR="001922A1" w:rsidRPr="00E129FB" w:rsidTr="005B3E07">
        <w:trPr>
          <w:trHeight w:val="551"/>
        </w:trPr>
        <w:tc>
          <w:tcPr>
            <w:tcW w:w="818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Разработка рекомендаций для родителей по снижению тревожности у</w:t>
            </w:r>
          </w:p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детей.</w:t>
            </w:r>
          </w:p>
        </w:tc>
      </w:tr>
      <w:tr w:rsidR="001922A1" w:rsidRPr="00E129FB" w:rsidTr="005B3E07">
        <w:trPr>
          <w:trHeight w:val="551"/>
        </w:trPr>
        <w:tc>
          <w:tcPr>
            <w:tcW w:w="818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Беседа с родителями. Роль родителей в поддержании интереса к обучению</w:t>
            </w:r>
          </w:p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у детей.</w:t>
            </w:r>
          </w:p>
        </w:tc>
      </w:tr>
      <w:tr w:rsidR="001922A1" w:rsidRPr="00E129FB" w:rsidTr="005B3E07">
        <w:trPr>
          <w:trHeight w:val="275"/>
        </w:trPr>
        <w:tc>
          <w:tcPr>
            <w:tcW w:w="818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Беседа с педагогами. Повышение самооценки у обучающихся.</w:t>
            </w:r>
          </w:p>
        </w:tc>
      </w:tr>
      <w:tr w:rsidR="001922A1" w:rsidRPr="00E129FB" w:rsidTr="005B3E07">
        <w:trPr>
          <w:trHeight w:val="551"/>
        </w:trPr>
        <w:tc>
          <w:tcPr>
            <w:tcW w:w="818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Беседа с педагогами. Результаты повторной диагностики на уровень</w:t>
            </w:r>
          </w:p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адаптации к обучению.</w:t>
            </w:r>
          </w:p>
        </w:tc>
      </w:tr>
      <w:tr w:rsidR="001922A1" w:rsidRPr="00E129FB" w:rsidTr="00BE52B4">
        <w:trPr>
          <w:trHeight w:val="278"/>
        </w:trPr>
        <w:tc>
          <w:tcPr>
            <w:tcW w:w="818" w:type="dxa"/>
            <w:tcBorders>
              <w:bottom w:val="single" w:sz="4" w:space="0" w:color="auto"/>
            </w:tcBorders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Беседа с родителями. Признаки дезадаптацииобучающихся10 класса</w:t>
            </w:r>
          </w:p>
        </w:tc>
      </w:tr>
      <w:tr w:rsidR="001922A1" w:rsidRPr="00E129FB" w:rsidTr="00BE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13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Разработка рекомендаций для родителей обучающихся 10 класса.</w:t>
            </w:r>
          </w:p>
        </w:tc>
      </w:tr>
      <w:tr w:rsidR="001922A1" w:rsidRPr="00E129FB" w:rsidTr="00BE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Беседа с педагогами. Особенности воспитания современных детей.</w:t>
            </w:r>
          </w:p>
        </w:tc>
      </w:tr>
      <w:tr w:rsidR="001922A1" w:rsidRPr="00E129FB" w:rsidTr="00BE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15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Беседа с родителями. Выбор стиля воспитания.</w:t>
            </w:r>
          </w:p>
        </w:tc>
      </w:tr>
      <w:tr w:rsidR="001922A1" w:rsidRPr="00E129FB" w:rsidTr="00BE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16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Беседа с педагогами. Уровень развития детей при переходе в следующий</w:t>
            </w:r>
          </w:p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класс.</w:t>
            </w:r>
          </w:p>
        </w:tc>
      </w:tr>
      <w:tr w:rsidR="001922A1" w:rsidRPr="00E129FB" w:rsidTr="00BE5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17</w:t>
            </w:r>
          </w:p>
        </w:tc>
        <w:tc>
          <w:tcPr>
            <w:tcW w:w="813" w:type="dxa"/>
          </w:tcPr>
          <w:p w:rsidR="001922A1" w:rsidRPr="00E129FB" w:rsidRDefault="001922A1" w:rsidP="001922A1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1" w:rsidRPr="00E129FB" w:rsidRDefault="001922A1" w:rsidP="001922A1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Беседа с родителями. Развитие способностей детей.</w:t>
            </w:r>
          </w:p>
        </w:tc>
      </w:tr>
    </w:tbl>
    <w:p w:rsidR="004F196D" w:rsidRPr="00E129FB" w:rsidRDefault="004F196D" w:rsidP="004F196D">
      <w:pPr>
        <w:contextualSpacing/>
        <w:rPr>
          <w:sz w:val="24"/>
          <w:szCs w:val="24"/>
        </w:rPr>
        <w:sectPr w:rsidR="004F196D" w:rsidRPr="00E129FB">
          <w:pgSz w:w="11910" w:h="16840"/>
          <w:pgMar w:top="1040" w:right="440" w:bottom="280" w:left="1020" w:header="720" w:footer="720" w:gutter="0"/>
          <w:cols w:space="720"/>
        </w:sectPr>
      </w:pPr>
    </w:p>
    <w:p w:rsidR="004F196D" w:rsidRPr="00E129FB" w:rsidRDefault="004F196D" w:rsidP="004F196D">
      <w:pPr>
        <w:pStyle w:val="a3"/>
        <w:spacing w:before="4"/>
        <w:ind w:left="0" w:firstLine="0"/>
        <w:contextualSpacing/>
        <w:jc w:val="left"/>
        <w:rPr>
          <w:i/>
        </w:rPr>
      </w:pPr>
    </w:p>
    <w:p w:rsidR="004F196D" w:rsidRPr="00E129FB" w:rsidRDefault="004F196D" w:rsidP="004F196D">
      <w:pPr>
        <w:pStyle w:val="1"/>
        <w:spacing w:before="90"/>
        <w:contextualSpacing/>
      </w:pPr>
      <w:r w:rsidRPr="00E129FB">
        <w:t>Механизм реализации программы</w:t>
      </w:r>
    </w:p>
    <w:p w:rsidR="004F196D" w:rsidRPr="00E129FB" w:rsidRDefault="004F196D" w:rsidP="004F196D">
      <w:pPr>
        <w:pStyle w:val="a3"/>
        <w:ind w:right="403"/>
        <w:contextualSpacing/>
      </w:pPr>
      <w:r w:rsidRPr="00E129FB">
        <w:t xml:space="preserve">Одним из основных механизмов реализации психолого-педагогического сопровождения обучающихся </w:t>
      </w:r>
      <w:r w:rsidRPr="00E129FB">
        <w:rPr>
          <w:b/>
        </w:rPr>
        <w:t>10-11</w:t>
      </w:r>
      <w:r w:rsidRPr="00E129FB">
        <w:t xml:space="preserve"> классов является оптимально выстроенное </w:t>
      </w:r>
      <w:r w:rsidRPr="00E129FB">
        <w:rPr>
          <w:i/>
        </w:rPr>
        <w:t>взаимодействие работников школы</w:t>
      </w:r>
      <w:r w:rsidRPr="00E129FB">
        <w:t>, обеспечивающее системное сопровождение детей. Такое взаимодействие включает:</w:t>
      </w:r>
    </w:p>
    <w:p w:rsidR="004F196D" w:rsidRPr="00E129FB" w:rsidRDefault="004F196D" w:rsidP="004F196D">
      <w:pPr>
        <w:pStyle w:val="a5"/>
        <w:numPr>
          <w:ilvl w:val="0"/>
          <w:numId w:val="3"/>
        </w:numPr>
        <w:tabs>
          <w:tab w:val="left" w:pos="1549"/>
        </w:tabs>
        <w:ind w:left="1548" w:hanging="301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многоаспектный анализ личностного и познавательного развития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ребёнка;</w:t>
      </w:r>
    </w:p>
    <w:p w:rsidR="004F196D" w:rsidRPr="00E129FB" w:rsidRDefault="004F196D" w:rsidP="004F196D">
      <w:pPr>
        <w:pStyle w:val="a5"/>
        <w:numPr>
          <w:ilvl w:val="0"/>
          <w:numId w:val="3"/>
        </w:numPr>
        <w:tabs>
          <w:tab w:val="left" w:pos="1690"/>
        </w:tabs>
        <w:ind w:right="406" w:firstLine="566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эмоциональной - волевой и личностной сфер</w:t>
      </w:r>
      <w:r w:rsidR="00F57639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ребёнка.</w:t>
      </w:r>
    </w:p>
    <w:p w:rsidR="004F196D" w:rsidRPr="00E129FB" w:rsidRDefault="004F196D" w:rsidP="004F196D">
      <w:pPr>
        <w:pStyle w:val="a3"/>
        <w:ind w:right="402"/>
        <w:contextualSpacing/>
      </w:pPr>
      <w:r w:rsidRPr="00E129FB">
        <w:t xml:space="preserve">В качестве ещё одного механизма реализации психолого-педагогического сопровождения обучающихся начальных классов следует обозначить </w:t>
      </w:r>
      <w:r w:rsidRPr="00E129FB">
        <w:rPr>
          <w:i/>
        </w:rPr>
        <w:t xml:space="preserve">социальное </w:t>
      </w:r>
      <w:r w:rsidRPr="00E129FB">
        <w:t>партнёрство, которое предполагает профессиональное взаимодействие школы с</w:t>
      </w:r>
      <w:r w:rsidR="00E501D6">
        <w:t xml:space="preserve"> </w:t>
      </w:r>
      <w:r w:rsidRPr="00E129FB">
        <w:t>внешними ресурсами (комитет по охране детства, комитет по социальному обеспечению населения идр.).</w:t>
      </w:r>
    </w:p>
    <w:p w:rsidR="004F196D" w:rsidRPr="00E129FB" w:rsidRDefault="004F196D" w:rsidP="004F196D">
      <w:pPr>
        <w:pStyle w:val="a3"/>
        <w:spacing w:before="4"/>
        <w:ind w:left="0" w:firstLine="0"/>
        <w:contextualSpacing/>
        <w:jc w:val="left"/>
      </w:pPr>
    </w:p>
    <w:p w:rsidR="004F196D" w:rsidRPr="00E129FB" w:rsidRDefault="004F196D" w:rsidP="004F196D">
      <w:pPr>
        <w:pStyle w:val="1"/>
        <w:contextualSpacing/>
      </w:pPr>
      <w:r w:rsidRPr="00E129FB">
        <w:t>Требования к условиям реализации программы.</w:t>
      </w:r>
    </w:p>
    <w:p w:rsidR="004F196D" w:rsidRPr="00E129FB" w:rsidRDefault="004F196D" w:rsidP="004F196D">
      <w:pPr>
        <w:ind w:left="1248"/>
        <w:contextualSpacing/>
        <w:jc w:val="both"/>
        <w:rPr>
          <w:i/>
          <w:sz w:val="24"/>
          <w:szCs w:val="24"/>
        </w:rPr>
      </w:pPr>
      <w:r w:rsidRPr="00E129FB">
        <w:rPr>
          <w:i/>
          <w:sz w:val="24"/>
          <w:szCs w:val="24"/>
        </w:rPr>
        <w:t>Психолого-педагогическое обеспечение:</w:t>
      </w:r>
    </w:p>
    <w:p w:rsidR="004F196D" w:rsidRPr="00E129FB" w:rsidRDefault="004F196D" w:rsidP="004F196D">
      <w:pPr>
        <w:pStyle w:val="a5"/>
        <w:numPr>
          <w:ilvl w:val="0"/>
          <w:numId w:val="3"/>
        </w:numPr>
        <w:tabs>
          <w:tab w:val="left" w:pos="1650"/>
        </w:tabs>
        <w:ind w:right="411" w:firstLine="566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обеспечить дифференцированные условия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комиссии;</w:t>
      </w:r>
    </w:p>
    <w:p w:rsidR="004F196D" w:rsidRPr="00E129FB" w:rsidRDefault="004F196D" w:rsidP="004F196D">
      <w:pPr>
        <w:pStyle w:val="a5"/>
        <w:numPr>
          <w:ilvl w:val="0"/>
          <w:numId w:val="3"/>
        </w:numPr>
        <w:tabs>
          <w:tab w:val="left" w:pos="1561"/>
        </w:tabs>
        <w:ind w:right="408" w:firstLine="566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обеспечить 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доступности);</w:t>
      </w:r>
    </w:p>
    <w:p w:rsidR="004F196D" w:rsidRPr="00E129FB" w:rsidRDefault="004F196D" w:rsidP="004F196D">
      <w:pPr>
        <w:pStyle w:val="a5"/>
        <w:numPr>
          <w:ilvl w:val="0"/>
          <w:numId w:val="3"/>
        </w:numPr>
        <w:tabs>
          <w:tab w:val="left" w:pos="1568"/>
        </w:tabs>
        <w:ind w:right="402" w:firstLine="566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обеспечить здоровьесберегающие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 гигиенических правил и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норм);</w:t>
      </w:r>
    </w:p>
    <w:p w:rsidR="004F196D" w:rsidRPr="00E129FB" w:rsidRDefault="004F196D" w:rsidP="004F196D">
      <w:pPr>
        <w:pStyle w:val="a5"/>
        <w:numPr>
          <w:ilvl w:val="0"/>
          <w:numId w:val="3"/>
        </w:numPr>
        <w:tabs>
          <w:tab w:val="left" w:pos="1630"/>
        </w:tabs>
        <w:ind w:right="406" w:firstLine="566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обеспечить участие всех детей в проведении воспитательных, культурно- развлекательных, спортивно-оздоровительных и иных досуговых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мероприятий;</w:t>
      </w:r>
    </w:p>
    <w:p w:rsidR="004F196D" w:rsidRPr="00E129FB" w:rsidRDefault="004F196D" w:rsidP="004F196D">
      <w:pPr>
        <w:ind w:left="1248"/>
        <w:contextualSpacing/>
        <w:jc w:val="both"/>
        <w:rPr>
          <w:i/>
          <w:sz w:val="24"/>
          <w:szCs w:val="24"/>
        </w:rPr>
      </w:pPr>
      <w:r w:rsidRPr="00E129FB">
        <w:rPr>
          <w:i/>
          <w:sz w:val="24"/>
          <w:szCs w:val="24"/>
        </w:rPr>
        <w:t>Программно-методическое обеспечение:</w:t>
      </w:r>
    </w:p>
    <w:p w:rsidR="004F196D" w:rsidRPr="00E129FB" w:rsidRDefault="004F196D" w:rsidP="004F196D">
      <w:pPr>
        <w:pStyle w:val="a3"/>
        <w:ind w:right="399"/>
        <w:contextualSpacing/>
      </w:pPr>
      <w:r w:rsidRPr="00E129FB">
        <w:t>в процессе реализации программы психолого-педагогического сопровождения используются коррекционно-развивающие программы, диагностический и коррекционно- развивающий инструментарий, необходимый для осуществления профессиональной деятельности учителя, педагога-психолога.</w:t>
      </w:r>
    </w:p>
    <w:p w:rsidR="004F196D" w:rsidRPr="00E129FB" w:rsidRDefault="004F196D" w:rsidP="004F196D">
      <w:pPr>
        <w:spacing w:before="1"/>
        <w:ind w:left="1248"/>
        <w:contextualSpacing/>
        <w:jc w:val="both"/>
        <w:rPr>
          <w:i/>
          <w:sz w:val="24"/>
          <w:szCs w:val="24"/>
        </w:rPr>
      </w:pPr>
      <w:r w:rsidRPr="00E129FB">
        <w:rPr>
          <w:i/>
          <w:sz w:val="24"/>
          <w:szCs w:val="24"/>
        </w:rPr>
        <w:t>Кадровое обеспечение:</w:t>
      </w:r>
    </w:p>
    <w:p w:rsidR="004F196D" w:rsidRPr="00E129FB" w:rsidRDefault="004F196D" w:rsidP="004F196D">
      <w:pPr>
        <w:pStyle w:val="a3"/>
        <w:ind w:right="406"/>
        <w:contextualSpacing/>
      </w:pPr>
      <w:r w:rsidRPr="00E129FB">
        <w:t>важным моментом реализации программы психолого-педагогического сопровождения обучающихся начальных классов является кадровое обеспечение. Эта работа осуществляется педагогом - психологом и педагогами школы.</w:t>
      </w:r>
    </w:p>
    <w:p w:rsidR="004F196D" w:rsidRPr="00E129FB" w:rsidRDefault="004F196D" w:rsidP="004F196D">
      <w:pPr>
        <w:ind w:left="1248"/>
        <w:contextualSpacing/>
        <w:jc w:val="both"/>
        <w:rPr>
          <w:i/>
          <w:sz w:val="24"/>
          <w:szCs w:val="24"/>
        </w:rPr>
      </w:pPr>
      <w:r w:rsidRPr="00E129FB">
        <w:rPr>
          <w:i/>
          <w:sz w:val="24"/>
          <w:szCs w:val="24"/>
        </w:rPr>
        <w:t>Материально-техническое обеспечение:</w:t>
      </w:r>
    </w:p>
    <w:p w:rsidR="004F196D" w:rsidRPr="00E129FB" w:rsidRDefault="004F196D" w:rsidP="004F196D">
      <w:pPr>
        <w:pStyle w:val="a3"/>
        <w:ind w:right="411"/>
        <w:contextualSpacing/>
      </w:pPr>
      <w:r w:rsidRPr="00E129FB">
        <w:t>материально-техническое обеспечение заключается в создании надлежащей материально-технической базы, позволяющей обеспечить адаптивную среду школы. Организация спортивных и массовых мероприятий. Обеспечение питания, медицинского</w:t>
      </w:r>
    </w:p>
    <w:p w:rsidR="004F196D" w:rsidRPr="00E129FB" w:rsidRDefault="004F196D" w:rsidP="004F196D">
      <w:pPr>
        <w:contextualSpacing/>
        <w:rPr>
          <w:sz w:val="24"/>
          <w:szCs w:val="24"/>
        </w:rPr>
        <w:sectPr w:rsidR="004F196D" w:rsidRPr="00E129FB">
          <w:pgSz w:w="11910" w:h="16840"/>
          <w:pgMar w:top="1120" w:right="440" w:bottom="280" w:left="1020" w:header="720" w:footer="720" w:gutter="0"/>
          <w:cols w:space="720"/>
        </w:sectPr>
      </w:pPr>
    </w:p>
    <w:p w:rsidR="004F196D" w:rsidRPr="00E129FB" w:rsidRDefault="004F196D" w:rsidP="004F196D">
      <w:pPr>
        <w:pStyle w:val="a3"/>
        <w:spacing w:before="66"/>
        <w:ind w:right="405" w:firstLine="0"/>
        <w:contextualSpacing/>
      </w:pPr>
      <w:r w:rsidRPr="00E129FB">
        <w:lastRenderedPageBreak/>
        <w:t>обслуживания. Организация оздоровительных и лечебно-профилактических мероприятий, хозяйственно-бытового и санитарно-гигиенического обслуживания.</w:t>
      </w:r>
    </w:p>
    <w:p w:rsidR="004F196D" w:rsidRPr="00E129FB" w:rsidRDefault="004F196D" w:rsidP="004F196D">
      <w:pPr>
        <w:ind w:left="1248"/>
        <w:contextualSpacing/>
        <w:jc w:val="both"/>
        <w:rPr>
          <w:i/>
          <w:sz w:val="24"/>
          <w:szCs w:val="24"/>
        </w:rPr>
      </w:pPr>
      <w:r w:rsidRPr="00E129FB">
        <w:rPr>
          <w:i/>
          <w:sz w:val="24"/>
          <w:szCs w:val="24"/>
        </w:rPr>
        <w:t>Информационное обеспечение:</w:t>
      </w:r>
    </w:p>
    <w:p w:rsidR="004F196D" w:rsidRPr="00E129FB" w:rsidRDefault="004F196D" w:rsidP="004F196D">
      <w:pPr>
        <w:pStyle w:val="a3"/>
        <w:spacing w:before="1"/>
        <w:ind w:right="404"/>
        <w:contextualSpacing/>
      </w:pPr>
      <w:r w:rsidRPr="00E129FB">
        <w:t>представлено специальной литературой, наглядными пособиями способными разнообразить формы обучения детей, а также компьютерное обеспечение с современными информационно-коммуникационными</w:t>
      </w:r>
      <w:r w:rsidR="00E501D6">
        <w:t xml:space="preserve"> </w:t>
      </w:r>
      <w:r w:rsidRPr="00E129FB">
        <w:t>технологиями;</w:t>
      </w:r>
    </w:p>
    <w:p w:rsidR="004F196D" w:rsidRPr="00E129FB" w:rsidRDefault="004F196D" w:rsidP="004F196D">
      <w:pPr>
        <w:pStyle w:val="a3"/>
        <w:ind w:right="406"/>
        <w:contextualSpacing/>
      </w:pPr>
      <w:r w:rsidRPr="00E129FB">
        <w:t>в школе создана система широкого доступа детей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4F196D" w:rsidRPr="00E129FB" w:rsidRDefault="004F196D" w:rsidP="004F196D">
      <w:pPr>
        <w:pStyle w:val="a3"/>
        <w:spacing w:before="11"/>
        <w:ind w:left="0" w:firstLine="0"/>
        <w:contextualSpacing/>
        <w:jc w:val="left"/>
      </w:pPr>
    </w:p>
    <w:p w:rsidR="004F196D" w:rsidRPr="00E129FB" w:rsidRDefault="004F196D" w:rsidP="004F196D">
      <w:pPr>
        <w:pStyle w:val="1"/>
        <w:contextualSpacing/>
        <w:rPr>
          <w:b w:val="0"/>
        </w:rPr>
      </w:pPr>
      <w:r w:rsidRPr="00E129FB">
        <w:t>Ожидаемые результаты</w:t>
      </w:r>
      <w:r w:rsidRPr="00E129FB">
        <w:rPr>
          <w:b w:val="0"/>
        </w:rPr>
        <w:t>:</w:t>
      </w:r>
    </w:p>
    <w:p w:rsidR="004F196D" w:rsidRPr="00E129FB" w:rsidRDefault="004F196D" w:rsidP="004F196D">
      <w:pPr>
        <w:pStyle w:val="a3"/>
        <w:ind w:right="404"/>
        <w:contextualSpacing/>
      </w:pPr>
      <w:r w:rsidRPr="00E129FB">
        <w:t>положительная динамика успеваемости и познавательного развития обучающихся, повышение их школьной мотивации, прогноз вектора образовательного маршрута. Программа позволит установить факторы и условия успешного обучения, показать взаимосвязь развития психических функций и успеваемости, прогнозировать и предупреждать школьные проблемы и трудности, оказывать эффективную психолого- педагогическую помощь и поддержку обучающимся основной школы. Одним из важнейших условий достижения данного результата является равноправное сотрудничество педагога и психолога.</w:t>
      </w:r>
    </w:p>
    <w:p w:rsidR="004F196D" w:rsidRPr="00E129FB" w:rsidRDefault="004F196D" w:rsidP="004F196D">
      <w:pPr>
        <w:pStyle w:val="a3"/>
        <w:spacing w:before="1"/>
        <w:ind w:right="411"/>
        <w:contextualSpacing/>
      </w:pPr>
      <w:r w:rsidRPr="00E129FB">
        <w:t>Психологическое сопровождение участников образовательного процесса позволит повысить его эффективность.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детей, позволит сохранить единство преемственности уровней образовательной системы.</w:t>
      </w:r>
    </w:p>
    <w:p w:rsidR="004F196D" w:rsidRPr="00E129FB" w:rsidRDefault="004F196D" w:rsidP="004F196D">
      <w:pPr>
        <w:pStyle w:val="a3"/>
        <w:spacing w:before="5"/>
        <w:ind w:left="0" w:firstLine="0"/>
        <w:contextualSpacing/>
        <w:jc w:val="left"/>
      </w:pPr>
    </w:p>
    <w:p w:rsidR="004F196D" w:rsidRPr="00E129FB" w:rsidRDefault="004F196D" w:rsidP="004F196D">
      <w:pPr>
        <w:pStyle w:val="1"/>
        <w:ind w:left="2993" w:right="622" w:hanging="1518"/>
        <w:contextualSpacing/>
        <w:jc w:val="left"/>
      </w:pPr>
      <w:r w:rsidRPr="00E129FB">
        <w:t xml:space="preserve">Финансовое обеспечение реализации основной образовательной программы </w:t>
      </w:r>
      <w:r w:rsidR="00F57639">
        <w:t>среднего</w:t>
      </w:r>
      <w:r w:rsidR="00E501D6">
        <w:t xml:space="preserve"> </w:t>
      </w:r>
      <w:r w:rsidRPr="00E129FB">
        <w:t>общего образования (10 – 11 класс)</w:t>
      </w:r>
    </w:p>
    <w:p w:rsidR="004F196D" w:rsidRPr="00E129FB" w:rsidRDefault="004F196D" w:rsidP="004F196D">
      <w:pPr>
        <w:pStyle w:val="a3"/>
        <w:spacing w:before="7"/>
        <w:ind w:left="0" w:firstLine="0"/>
        <w:contextualSpacing/>
        <w:jc w:val="left"/>
        <w:rPr>
          <w:b/>
        </w:rPr>
      </w:pPr>
    </w:p>
    <w:p w:rsidR="004F196D" w:rsidRPr="00E129FB" w:rsidRDefault="004F196D" w:rsidP="004F196D">
      <w:pPr>
        <w:pStyle w:val="a3"/>
        <w:ind w:right="402" w:firstLine="686"/>
        <w:contextualSpacing/>
      </w:pPr>
      <w:r w:rsidRPr="00E129FB">
        <w:t>Финансовое обеспечение – важнейший компонент требований к условиям реализации основных общеобразовательных программ. Его назначение состоит в том, чтобы обеспечить финансовыми ресурсами реализацию требований к информационно- методическим, кадровым, учебно-материальным и иным ресурсам на каждом уровне управления образованием.</w:t>
      </w:r>
    </w:p>
    <w:p w:rsidR="004F196D" w:rsidRPr="00E129FB" w:rsidRDefault="004F196D" w:rsidP="004F196D">
      <w:pPr>
        <w:pStyle w:val="a3"/>
        <w:ind w:right="406"/>
        <w:contextualSpacing/>
      </w:pPr>
      <w:r w:rsidRPr="00E129FB">
        <w:t>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– учителя необходимыми и достаточными для эффективной реализации планируемых результатов ресурсами</w:t>
      </w:r>
    </w:p>
    <w:p w:rsidR="004F196D" w:rsidRPr="00E129FB" w:rsidRDefault="004F196D" w:rsidP="004F196D">
      <w:pPr>
        <w:pStyle w:val="a3"/>
        <w:ind w:right="403"/>
        <w:contextualSpacing/>
      </w:pPr>
      <w:r w:rsidRPr="00E129FB">
        <w:t xml:space="preserve">Финансовое обеспечение реализации основной образовательной программы </w:t>
      </w:r>
      <w:r w:rsidR="00F70BCD">
        <w:t>среднего</w:t>
      </w:r>
      <w:r w:rsidRPr="00E129FB">
        <w:t xml:space="preserve">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4F196D" w:rsidRPr="00E129FB" w:rsidRDefault="004F196D" w:rsidP="004F196D">
      <w:pPr>
        <w:pStyle w:val="a3"/>
        <w:spacing w:before="1"/>
        <w:ind w:right="414"/>
        <w:contextualSpacing/>
      </w:pPr>
      <w:r w:rsidRPr="00E129FB"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4F196D" w:rsidRPr="00E129FB" w:rsidRDefault="004F196D" w:rsidP="004F196D">
      <w:pPr>
        <w:ind w:left="682" w:right="407" w:firstLine="566"/>
        <w:contextualSpacing/>
        <w:jc w:val="both"/>
        <w:rPr>
          <w:sz w:val="24"/>
          <w:szCs w:val="24"/>
        </w:rPr>
      </w:pPr>
      <w:r w:rsidRPr="00E129FB">
        <w:rPr>
          <w:i/>
          <w:sz w:val="24"/>
          <w:szCs w:val="24"/>
        </w:rPr>
        <w:t xml:space="preserve">Финансовое обеспечение задания учредителя по реализации основной образовательной программы среднего общего образования </w:t>
      </w:r>
      <w:r w:rsidRPr="00E129FB">
        <w:rPr>
          <w:sz w:val="24"/>
          <w:szCs w:val="24"/>
        </w:rPr>
        <w:t>осуществляется на основе нормативного подушевого финансирования.</w:t>
      </w:r>
    </w:p>
    <w:p w:rsidR="004F196D" w:rsidRPr="00E129FB" w:rsidRDefault="004F196D" w:rsidP="004F196D">
      <w:pPr>
        <w:contextualSpacing/>
        <w:jc w:val="both"/>
        <w:rPr>
          <w:sz w:val="24"/>
          <w:szCs w:val="24"/>
        </w:rPr>
        <w:sectPr w:rsidR="004F196D" w:rsidRPr="00E129FB">
          <w:pgSz w:w="11910" w:h="16840"/>
          <w:pgMar w:top="1040" w:right="440" w:bottom="280" w:left="1020" w:header="720" w:footer="720" w:gutter="0"/>
          <w:cols w:space="720"/>
        </w:sectPr>
      </w:pPr>
    </w:p>
    <w:p w:rsidR="004F196D" w:rsidRPr="00E129FB" w:rsidRDefault="004F196D" w:rsidP="004F196D">
      <w:pPr>
        <w:pStyle w:val="a3"/>
        <w:spacing w:before="66"/>
        <w:ind w:right="409"/>
        <w:contextualSpacing/>
      </w:pPr>
      <w:r w:rsidRPr="00E129FB">
        <w:lastRenderedPageBreak/>
        <w:t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4F196D" w:rsidRPr="00E129FB" w:rsidRDefault="004F196D" w:rsidP="004F196D">
      <w:pPr>
        <w:pStyle w:val="a3"/>
        <w:spacing w:before="1"/>
        <w:ind w:right="408"/>
        <w:contextualSpacing/>
      </w:pPr>
      <w:r w:rsidRPr="00E129FB">
        <w:rPr>
          <w:i/>
        </w:rPr>
        <w:t xml:space="preserve">Региональный расчётный подушевой норматив </w:t>
      </w:r>
      <w:r w:rsidRPr="00E129FB">
        <w:t>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год.</w:t>
      </w:r>
    </w:p>
    <w:p w:rsidR="004F196D" w:rsidRPr="00E129FB" w:rsidRDefault="004F196D" w:rsidP="004F196D">
      <w:pPr>
        <w:pStyle w:val="a3"/>
        <w:ind w:right="413"/>
        <w:contextualSpacing/>
      </w:pPr>
      <w:r w:rsidRPr="00E129FB">
        <w:t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норматива.</w:t>
      </w:r>
    </w:p>
    <w:p w:rsidR="004F196D" w:rsidRPr="00E129FB" w:rsidRDefault="004F196D" w:rsidP="004F196D">
      <w:pPr>
        <w:pStyle w:val="a3"/>
        <w:ind w:right="409"/>
        <w:contextualSpacing/>
      </w:pPr>
      <w:r w:rsidRPr="00E129FB">
        <w:t>Формирование фонда оплаты труда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4F196D" w:rsidRPr="00E129FB" w:rsidRDefault="004F196D" w:rsidP="004F196D">
      <w:pPr>
        <w:pStyle w:val="a3"/>
        <w:ind w:right="406"/>
        <w:contextualSpacing/>
      </w:pPr>
      <w:r w:rsidRPr="00E129FB">
        <w:t>Образовательное учреждение самостоятельно совместно с Управляющим советом устанавливает штатное расписание, определяет в общем объеме средств долю, направляемую на: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388"/>
        </w:tabs>
        <w:ind w:left="1387" w:hanging="14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материально-техническое обеспечение и оснащение образовательного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процесса;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388"/>
        </w:tabs>
        <w:spacing w:before="1"/>
        <w:ind w:left="1387" w:hanging="140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оснащение оборудованием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помещений;</w:t>
      </w:r>
    </w:p>
    <w:p w:rsidR="004F196D" w:rsidRPr="00E129FB" w:rsidRDefault="004F196D" w:rsidP="004F196D">
      <w:pPr>
        <w:pStyle w:val="a5"/>
        <w:numPr>
          <w:ilvl w:val="0"/>
          <w:numId w:val="4"/>
        </w:numPr>
        <w:tabs>
          <w:tab w:val="left" w:pos="1479"/>
        </w:tabs>
        <w:ind w:right="410" w:firstLine="566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стимулирующие выплаты, в том числе надбавки и доплаты к должностным окладам.</w:t>
      </w:r>
    </w:p>
    <w:p w:rsidR="004F196D" w:rsidRPr="00E129FB" w:rsidRDefault="004F196D" w:rsidP="004F196D">
      <w:pPr>
        <w:pStyle w:val="a3"/>
        <w:ind w:right="408"/>
        <w:contextualSpacing/>
      </w:pPr>
      <w:r w:rsidRPr="00E129FB">
        <w:t>Размеры, порядок и условия осуществления стимулирующих выплат определяются в Положении об оплате труда и в Коллективном договоре. В Рейтинговой таблице образовательной деятельности педагогов определены критерии и показатели результативности и качества.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4F196D" w:rsidRPr="00E129FB" w:rsidRDefault="004F196D" w:rsidP="004F196D">
      <w:pPr>
        <w:pStyle w:val="a3"/>
        <w:ind w:right="409"/>
        <w:contextualSpacing/>
        <w:rPr>
          <w:b/>
        </w:rPr>
      </w:pPr>
      <w:r w:rsidRPr="00E129FB">
        <w:t>Для обеспечения требований Стандарта на основе проведённого анализа материально-технических условий реализации основной образовательной программы среднего общего образования проделана следующая работа</w:t>
      </w:r>
      <w:r w:rsidRPr="00E129FB">
        <w:rPr>
          <w:b/>
        </w:rPr>
        <w:t>:</w:t>
      </w:r>
    </w:p>
    <w:p w:rsidR="004F196D" w:rsidRPr="00E129FB" w:rsidRDefault="004F196D" w:rsidP="004F196D">
      <w:pPr>
        <w:pStyle w:val="a5"/>
        <w:numPr>
          <w:ilvl w:val="0"/>
          <w:numId w:val="2"/>
        </w:numPr>
        <w:tabs>
          <w:tab w:val="left" w:pos="1573"/>
        </w:tabs>
        <w:ind w:right="411" w:firstLine="566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проведен экономический расчёт стоимости обеспечения требований Стандарта по каждой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позиции;</w:t>
      </w:r>
    </w:p>
    <w:p w:rsidR="004F196D" w:rsidRPr="00E129FB" w:rsidRDefault="004F196D" w:rsidP="004F196D">
      <w:pPr>
        <w:pStyle w:val="a5"/>
        <w:numPr>
          <w:ilvl w:val="0"/>
          <w:numId w:val="2"/>
        </w:numPr>
        <w:tabs>
          <w:tab w:val="left" w:pos="1728"/>
          <w:tab w:val="left" w:pos="1729"/>
          <w:tab w:val="left" w:pos="3155"/>
          <w:tab w:val="left" w:pos="4273"/>
          <w:tab w:val="left" w:pos="5411"/>
          <w:tab w:val="left" w:pos="6843"/>
          <w:tab w:val="left" w:pos="7251"/>
          <w:tab w:val="left" w:pos="8579"/>
        </w:tabs>
        <w:ind w:right="413" w:firstLine="566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установлен</w:t>
      </w:r>
      <w:r w:rsidRPr="00E129FB">
        <w:rPr>
          <w:sz w:val="24"/>
          <w:szCs w:val="24"/>
        </w:rPr>
        <w:tab/>
        <w:t>предмет</w:t>
      </w:r>
      <w:r w:rsidRPr="00E129FB">
        <w:rPr>
          <w:sz w:val="24"/>
          <w:szCs w:val="24"/>
        </w:rPr>
        <w:tab/>
        <w:t>закупок,</w:t>
      </w:r>
      <w:r w:rsidRPr="00E129FB">
        <w:rPr>
          <w:sz w:val="24"/>
          <w:szCs w:val="24"/>
        </w:rPr>
        <w:tab/>
        <w:t>количество</w:t>
      </w:r>
      <w:r w:rsidRPr="00E129FB">
        <w:rPr>
          <w:sz w:val="24"/>
          <w:szCs w:val="24"/>
        </w:rPr>
        <w:tab/>
        <w:t>и</w:t>
      </w:r>
      <w:r w:rsidRPr="00E129FB">
        <w:rPr>
          <w:sz w:val="24"/>
          <w:szCs w:val="24"/>
        </w:rPr>
        <w:tab/>
        <w:t>стоимость</w:t>
      </w:r>
      <w:r w:rsidRPr="00E129FB">
        <w:rPr>
          <w:sz w:val="24"/>
          <w:szCs w:val="24"/>
        </w:rPr>
        <w:tab/>
      </w:r>
      <w:r w:rsidRPr="00E129FB">
        <w:rPr>
          <w:spacing w:val="-3"/>
          <w:sz w:val="24"/>
          <w:szCs w:val="24"/>
        </w:rPr>
        <w:t xml:space="preserve">пополняемого </w:t>
      </w:r>
      <w:r w:rsidRPr="00E129FB">
        <w:rPr>
          <w:sz w:val="24"/>
          <w:szCs w:val="24"/>
        </w:rPr>
        <w:t>оборудования, а также работ для обеспечения требований к условиям реализации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ООП;</w:t>
      </w:r>
    </w:p>
    <w:p w:rsidR="004F196D" w:rsidRPr="00E129FB" w:rsidRDefault="004F196D" w:rsidP="004F196D">
      <w:pPr>
        <w:pStyle w:val="a5"/>
        <w:numPr>
          <w:ilvl w:val="0"/>
          <w:numId w:val="2"/>
        </w:numPr>
        <w:tabs>
          <w:tab w:val="left" w:pos="1546"/>
        </w:tabs>
        <w:ind w:right="413" w:firstLine="566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определена величина затрат на обеспечение требований к условиям реализации ООП;</w:t>
      </w:r>
    </w:p>
    <w:p w:rsidR="004F196D" w:rsidRPr="00E129FB" w:rsidRDefault="004F196D" w:rsidP="004F196D">
      <w:pPr>
        <w:pStyle w:val="a5"/>
        <w:numPr>
          <w:ilvl w:val="0"/>
          <w:numId w:val="2"/>
        </w:numPr>
        <w:tabs>
          <w:tab w:val="left" w:pos="1604"/>
        </w:tabs>
        <w:spacing w:before="1"/>
        <w:ind w:right="414" w:firstLine="566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определен объём финансирования, обеспечивающий реализацию внеурочной деятельности обучающихся, включённой в основную образовательную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программу.</w:t>
      </w:r>
    </w:p>
    <w:p w:rsidR="004F196D" w:rsidRPr="00E129FB" w:rsidRDefault="004F196D" w:rsidP="004F196D">
      <w:pPr>
        <w:pStyle w:val="a3"/>
        <w:spacing w:before="5"/>
        <w:ind w:left="0" w:firstLine="0"/>
        <w:contextualSpacing/>
        <w:jc w:val="left"/>
      </w:pPr>
    </w:p>
    <w:p w:rsidR="004F196D" w:rsidRPr="00E129FB" w:rsidRDefault="004F196D" w:rsidP="004F196D">
      <w:pPr>
        <w:pStyle w:val="1"/>
        <w:ind w:left="1565"/>
        <w:contextualSpacing/>
        <w:jc w:val="left"/>
      </w:pPr>
      <w:r w:rsidRPr="00E129FB">
        <w:t>Материально-технические условия реализации основной образовательной</w:t>
      </w:r>
    </w:p>
    <w:p w:rsidR="004F196D" w:rsidRPr="00E129FB" w:rsidRDefault="004F196D" w:rsidP="004F196D">
      <w:pPr>
        <w:ind w:left="4042"/>
        <w:contextualSpacing/>
        <w:rPr>
          <w:b/>
          <w:sz w:val="24"/>
          <w:szCs w:val="24"/>
        </w:rPr>
      </w:pPr>
      <w:r w:rsidRPr="00E129FB">
        <w:rPr>
          <w:b/>
          <w:sz w:val="24"/>
          <w:szCs w:val="24"/>
        </w:rPr>
        <w:t>программы (10 – 11 класс)</w:t>
      </w:r>
    </w:p>
    <w:p w:rsidR="004F196D" w:rsidRPr="00E129FB" w:rsidRDefault="004F196D" w:rsidP="004F196D">
      <w:pPr>
        <w:pStyle w:val="a3"/>
        <w:ind w:right="706"/>
        <w:contextualSpacing/>
        <w:jc w:val="left"/>
      </w:pPr>
      <w:r w:rsidRPr="00E129FB">
        <w:t>Материально-техническое обеспечение – одно из важнейших условий реализации основной образовательной программы среднего общего образования, создающее современную предметно-образовательную среду обучения в средней</w:t>
      </w:r>
      <w:r w:rsidR="00E501D6">
        <w:t xml:space="preserve"> </w:t>
      </w:r>
      <w:r w:rsidRPr="00E129FB">
        <w:t>школе с учетом целей, устанавливаемых ФГОС ОО.</w:t>
      </w:r>
    </w:p>
    <w:p w:rsidR="004F196D" w:rsidRPr="00E129FB" w:rsidRDefault="004F196D" w:rsidP="004F196D">
      <w:pPr>
        <w:pStyle w:val="a3"/>
        <w:ind w:right="1260"/>
        <w:contextualSpacing/>
        <w:jc w:val="left"/>
      </w:pPr>
      <w:r w:rsidRPr="00E129FB">
        <w:t>Материально-технические условия реализации основной образовательной программы среднего общего образования включают учебное и учебно-наглядное</w:t>
      </w:r>
    </w:p>
    <w:p w:rsidR="004F196D" w:rsidRPr="00E129FB" w:rsidRDefault="004F196D" w:rsidP="004F196D">
      <w:pPr>
        <w:contextualSpacing/>
        <w:rPr>
          <w:sz w:val="24"/>
          <w:szCs w:val="24"/>
        </w:rPr>
        <w:sectPr w:rsidR="004F196D" w:rsidRPr="00E129FB">
          <w:pgSz w:w="11910" w:h="16840"/>
          <w:pgMar w:top="1040" w:right="440" w:bottom="280" w:left="1020" w:header="720" w:footer="720" w:gutter="0"/>
          <w:cols w:space="720"/>
        </w:sectPr>
      </w:pPr>
    </w:p>
    <w:p w:rsidR="004F196D" w:rsidRPr="00E129FB" w:rsidRDefault="004F196D" w:rsidP="004F196D">
      <w:pPr>
        <w:pStyle w:val="a3"/>
        <w:spacing w:before="66"/>
        <w:ind w:right="1484" w:firstLine="0"/>
        <w:contextualSpacing/>
      </w:pPr>
      <w:r w:rsidRPr="00E129FB">
        <w:lastRenderedPageBreak/>
        <w:t>оборудование, оснащение учебных кабинетов и административных помещений. Соответственно они и являются объектами регламентирования.</w:t>
      </w:r>
    </w:p>
    <w:p w:rsidR="004F196D" w:rsidRPr="00E129FB" w:rsidRDefault="004F196D" w:rsidP="004F196D">
      <w:pPr>
        <w:pStyle w:val="a3"/>
        <w:ind w:right="406"/>
        <w:contextualSpacing/>
      </w:pPr>
      <w:r w:rsidRPr="00E129FB">
        <w:t>Материально-техническая база ОУ приведена в соответствие с задачами по обеспечению реализации основной образовательной программы, необходимого учебно- материального оснащения образовательного процесса и созданию соответствующей образовательной и социальной среды.</w:t>
      </w:r>
    </w:p>
    <w:p w:rsidR="004F196D" w:rsidRPr="00E129FB" w:rsidRDefault="004F196D" w:rsidP="004F196D">
      <w:pPr>
        <w:pStyle w:val="a3"/>
        <w:spacing w:before="1"/>
        <w:ind w:left="1248" w:firstLine="0"/>
        <w:contextualSpacing/>
      </w:pPr>
      <w:r w:rsidRPr="00E129FB">
        <w:t>В соответствии с требованиями ФГОС в образовательном учреждении оборудованы:</w:t>
      </w:r>
    </w:p>
    <w:p w:rsidR="004F196D" w:rsidRPr="00E129FB" w:rsidRDefault="004F196D" w:rsidP="004F196D">
      <w:pPr>
        <w:pStyle w:val="a5"/>
        <w:numPr>
          <w:ilvl w:val="0"/>
          <w:numId w:val="1"/>
        </w:numPr>
        <w:tabs>
          <w:tab w:val="left" w:pos="1335"/>
        </w:tabs>
        <w:ind w:left="1334"/>
        <w:contextualSpacing/>
        <w:jc w:val="left"/>
        <w:rPr>
          <w:sz w:val="24"/>
          <w:szCs w:val="24"/>
        </w:rPr>
      </w:pPr>
      <w:r w:rsidRPr="00E129FB">
        <w:rPr>
          <w:sz w:val="24"/>
          <w:szCs w:val="24"/>
        </w:rPr>
        <w:t>учебные классы с автоматизированным рабочим местом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учителя;</w:t>
      </w:r>
    </w:p>
    <w:p w:rsidR="004F196D" w:rsidRPr="00E129FB" w:rsidRDefault="004F196D" w:rsidP="004F196D">
      <w:pPr>
        <w:pStyle w:val="a5"/>
        <w:numPr>
          <w:ilvl w:val="0"/>
          <w:numId w:val="1"/>
        </w:numPr>
        <w:tabs>
          <w:tab w:val="left" w:pos="1334"/>
        </w:tabs>
        <w:ind w:right="412" w:firstLine="566"/>
        <w:contextualSpacing/>
        <w:jc w:val="left"/>
        <w:rPr>
          <w:sz w:val="24"/>
          <w:szCs w:val="24"/>
        </w:rPr>
      </w:pPr>
      <w:r w:rsidRPr="00E129FB">
        <w:rPr>
          <w:sz w:val="24"/>
          <w:szCs w:val="24"/>
        </w:rPr>
        <w:t>необходимые для реализации учебной и внеурочной деятельности лаборатории и мастерские;</w:t>
      </w:r>
    </w:p>
    <w:p w:rsidR="004F196D" w:rsidRPr="00E129FB" w:rsidRDefault="004F196D" w:rsidP="004F196D">
      <w:pPr>
        <w:pStyle w:val="a5"/>
        <w:numPr>
          <w:ilvl w:val="0"/>
          <w:numId w:val="1"/>
        </w:numPr>
        <w:tabs>
          <w:tab w:val="left" w:pos="1334"/>
        </w:tabs>
        <w:ind w:left="1333" w:hanging="86"/>
        <w:contextualSpacing/>
        <w:jc w:val="left"/>
        <w:rPr>
          <w:sz w:val="24"/>
          <w:szCs w:val="24"/>
        </w:rPr>
      </w:pPr>
      <w:r w:rsidRPr="00E129FB">
        <w:rPr>
          <w:sz w:val="24"/>
          <w:szCs w:val="24"/>
        </w:rPr>
        <w:t>кабинеты для занятий музыкой и изобразительным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искусством;</w:t>
      </w:r>
    </w:p>
    <w:p w:rsidR="004F196D" w:rsidRPr="00E129FB" w:rsidRDefault="004F196D" w:rsidP="004F196D">
      <w:pPr>
        <w:pStyle w:val="a5"/>
        <w:numPr>
          <w:ilvl w:val="0"/>
          <w:numId w:val="1"/>
        </w:numPr>
        <w:tabs>
          <w:tab w:val="left" w:pos="1334"/>
        </w:tabs>
        <w:ind w:right="404" w:firstLine="566"/>
        <w:contextualSpacing/>
        <w:jc w:val="left"/>
        <w:rPr>
          <w:sz w:val="24"/>
          <w:szCs w:val="24"/>
        </w:rPr>
      </w:pPr>
      <w:r w:rsidRPr="00E129FB">
        <w:rPr>
          <w:sz w:val="24"/>
          <w:szCs w:val="24"/>
        </w:rPr>
        <w:t>библиотека с книгохранилищами, обеспечивающими сохранность книжного фонда, медиатекой;</w:t>
      </w:r>
    </w:p>
    <w:p w:rsidR="004F196D" w:rsidRPr="00E129FB" w:rsidRDefault="004F196D" w:rsidP="004F196D">
      <w:pPr>
        <w:pStyle w:val="a5"/>
        <w:numPr>
          <w:ilvl w:val="0"/>
          <w:numId w:val="1"/>
        </w:numPr>
        <w:tabs>
          <w:tab w:val="left" w:pos="1334"/>
        </w:tabs>
        <w:ind w:left="1333" w:hanging="86"/>
        <w:contextualSpacing/>
        <w:jc w:val="left"/>
        <w:rPr>
          <w:sz w:val="24"/>
          <w:szCs w:val="24"/>
        </w:rPr>
      </w:pPr>
      <w:r w:rsidRPr="00E129FB">
        <w:rPr>
          <w:sz w:val="24"/>
          <w:szCs w:val="24"/>
        </w:rPr>
        <w:t>актовый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зал;</w:t>
      </w:r>
    </w:p>
    <w:p w:rsidR="004F196D" w:rsidRPr="00E129FB" w:rsidRDefault="004F196D" w:rsidP="004F196D">
      <w:pPr>
        <w:pStyle w:val="a5"/>
        <w:numPr>
          <w:ilvl w:val="0"/>
          <w:numId w:val="1"/>
        </w:numPr>
        <w:tabs>
          <w:tab w:val="left" w:pos="1334"/>
          <w:tab w:val="left" w:pos="2804"/>
          <w:tab w:val="left" w:pos="3600"/>
          <w:tab w:val="left" w:pos="4732"/>
          <w:tab w:val="left" w:pos="6202"/>
          <w:tab w:val="left" w:pos="7545"/>
          <w:tab w:val="left" w:pos="9076"/>
        </w:tabs>
        <w:ind w:right="415" w:firstLine="566"/>
        <w:contextualSpacing/>
        <w:jc w:val="left"/>
        <w:rPr>
          <w:sz w:val="24"/>
          <w:szCs w:val="24"/>
        </w:rPr>
      </w:pPr>
      <w:r w:rsidRPr="00E129FB">
        <w:rPr>
          <w:sz w:val="24"/>
          <w:szCs w:val="24"/>
        </w:rPr>
        <w:t>спортивные</w:t>
      </w:r>
      <w:r w:rsidRPr="00E129FB">
        <w:rPr>
          <w:sz w:val="24"/>
          <w:szCs w:val="24"/>
        </w:rPr>
        <w:tab/>
        <w:t>залы,</w:t>
      </w:r>
      <w:r w:rsidRPr="00E129FB">
        <w:rPr>
          <w:sz w:val="24"/>
          <w:szCs w:val="24"/>
        </w:rPr>
        <w:tab/>
        <w:t>стадион,</w:t>
      </w:r>
      <w:r w:rsidRPr="00E129FB">
        <w:rPr>
          <w:sz w:val="24"/>
          <w:szCs w:val="24"/>
        </w:rPr>
        <w:tab/>
        <w:t>спортивные</w:t>
      </w:r>
      <w:r w:rsidRPr="00E129FB">
        <w:rPr>
          <w:sz w:val="24"/>
          <w:szCs w:val="24"/>
        </w:rPr>
        <w:tab/>
        <w:t>площадки,</w:t>
      </w:r>
      <w:r w:rsidRPr="00E129FB">
        <w:rPr>
          <w:sz w:val="24"/>
          <w:szCs w:val="24"/>
        </w:rPr>
        <w:tab/>
        <w:t>оснащённые</w:t>
      </w:r>
      <w:r w:rsidRPr="00E129FB">
        <w:rPr>
          <w:sz w:val="24"/>
          <w:szCs w:val="24"/>
        </w:rPr>
        <w:tab/>
      </w:r>
      <w:r w:rsidRPr="00E129FB">
        <w:rPr>
          <w:spacing w:val="-3"/>
          <w:sz w:val="24"/>
          <w:szCs w:val="24"/>
        </w:rPr>
        <w:t xml:space="preserve">игровым, </w:t>
      </w:r>
      <w:r w:rsidRPr="00E129FB">
        <w:rPr>
          <w:sz w:val="24"/>
          <w:szCs w:val="24"/>
        </w:rPr>
        <w:t>спортивным оборудованием иинвентарём;</w:t>
      </w:r>
    </w:p>
    <w:p w:rsidR="004F196D" w:rsidRPr="00E129FB" w:rsidRDefault="004F196D" w:rsidP="004F196D">
      <w:pPr>
        <w:pStyle w:val="a5"/>
        <w:numPr>
          <w:ilvl w:val="0"/>
          <w:numId w:val="1"/>
        </w:numPr>
        <w:tabs>
          <w:tab w:val="left" w:pos="1334"/>
        </w:tabs>
        <w:ind w:right="411" w:firstLine="566"/>
        <w:contextualSpacing/>
        <w:jc w:val="left"/>
        <w:rPr>
          <w:sz w:val="24"/>
          <w:szCs w:val="24"/>
        </w:rPr>
      </w:pPr>
      <w:r w:rsidRPr="00E129FB">
        <w:rPr>
          <w:sz w:val="24"/>
          <w:szCs w:val="24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питания;</w:t>
      </w:r>
    </w:p>
    <w:p w:rsidR="004F196D" w:rsidRPr="00E129FB" w:rsidRDefault="004F196D" w:rsidP="004F196D">
      <w:pPr>
        <w:pStyle w:val="a5"/>
        <w:numPr>
          <w:ilvl w:val="0"/>
          <w:numId w:val="1"/>
        </w:numPr>
        <w:tabs>
          <w:tab w:val="left" w:pos="1334"/>
        </w:tabs>
        <w:ind w:left="1333" w:hanging="86"/>
        <w:contextualSpacing/>
        <w:jc w:val="left"/>
        <w:rPr>
          <w:sz w:val="24"/>
          <w:szCs w:val="24"/>
        </w:rPr>
      </w:pPr>
      <w:r w:rsidRPr="00E129FB">
        <w:rPr>
          <w:sz w:val="24"/>
          <w:szCs w:val="24"/>
        </w:rPr>
        <w:t>помещения для медицинского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персонала;</w:t>
      </w:r>
    </w:p>
    <w:p w:rsidR="004F196D" w:rsidRPr="00E129FB" w:rsidRDefault="004F196D" w:rsidP="004F196D">
      <w:pPr>
        <w:pStyle w:val="a5"/>
        <w:numPr>
          <w:ilvl w:val="0"/>
          <w:numId w:val="1"/>
        </w:numPr>
        <w:tabs>
          <w:tab w:val="left" w:pos="1334"/>
        </w:tabs>
        <w:ind w:left="1333" w:hanging="86"/>
        <w:contextualSpacing/>
        <w:jc w:val="left"/>
        <w:rPr>
          <w:sz w:val="24"/>
          <w:szCs w:val="24"/>
        </w:rPr>
      </w:pPr>
      <w:r w:rsidRPr="00E129FB">
        <w:rPr>
          <w:sz w:val="24"/>
          <w:szCs w:val="24"/>
        </w:rPr>
        <w:t>административные и иные помещения, оснащённые необходимым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оборудованием;</w:t>
      </w:r>
    </w:p>
    <w:p w:rsidR="004F196D" w:rsidRPr="00E129FB" w:rsidRDefault="004F196D" w:rsidP="004F196D">
      <w:pPr>
        <w:pStyle w:val="a5"/>
        <w:numPr>
          <w:ilvl w:val="0"/>
          <w:numId w:val="1"/>
        </w:numPr>
        <w:tabs>
          <w:tab w:val="left" w:pos="1334"/>
        </w:tabs>
        <w:spacing w:before="1"/>
        <w:ind w:left="1333" w:hanging="86"/>
        <w:contextualSpacing/>
        <w:jc w:val="left"/>
        <w:rPr>
          <w:sz w:val="24"/>
          <w:szCs w:val="24"/>
        </w:rPr>
      </w:pPr>
      <w:r w:rsidRPr="00E129FB">
        <w:rPr>
          <w:sz w:val="24"/>
          <w:szCs w:val="24"/>
        </w:rPr>
        <w:t>гардеробы,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санузлы;</w:t>
      </w:r>
    </w:p>
    <w:p w:rsidR="004F196D" w:rsidRPr="00E129FB" w:rsidRDefault="004F196D" w:rsidP="004F196D">
      <w:pPr>
        <w:pStyle w:val="a5"/>
        <w:numPr>
          <w:ilvl w:val="0"/>
          <w:numId w:val="1"/>
        </w:numPr>
        <w:tabs>
          <w:tab w:val="left" w:pos="1335"/>
        </w:tabs>
        <w:ind w:left="1334"/>
        <w:contextualSpacing/>
        <w:jc w:val="left"/>
        <w:rPr>
          <w:sz w:val="24"/>
          <w:szCs w:val="24"/>
        </w:rPr>
      </w:pPr>
      <w:r w:rsidRPr="00E129FB">
        <w:rPr>
          <w:sz w:val="24"/>
          <w:szCs w:val="24"/>
        </w:rPr>
        <w:t>участки с необходимым набором оснащённых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зон.</w:t>
      </w:r>
    </w:p>
    <w:p w:rsidR="004F196D" w:rsidRPr="00E129FB" w:rsidRDefault="004F196D" w:rsidP="004F196D">
      <w:pPr>
        <w:pStyle w:val="a3"/>
        <w:ind w:right="409"/>
        <w:contextualSpacing/>
      </w:pPr>
      <w:r w:rsidRPr="00E129FB">
        <w:t>Все помещения обеспечены комплектами оборудования для реализации всех предметных областей и внеурочной деятельности, мебелью, необходимым инвентарём.</w:t>
      </w:r>
    </w:p>
    <w:p w:rsidR="004F196D" w:rsidRPr="00E129FB" w:rsidRDefault="004F196D" w:rsidP="004F196D">
      <w:pPr>
        <w:pStyle w:val="a3"/>
        <w:ind w:right="404"/>
        <w:contextualSpacing/>
      </w:pPr>
      <w:r w:rsidRPr="00E129FB">
        <w:t xml:space="preserve">Оснащение административных помещений образовательного учреждения </w:t>
      </w:r>
      <w:r w:rsidR="00F70BCD">
        <w:t>среднего</w:t>
      </w:r>
      <w:r w:rsidRPr="00E129FB">
        <w:t xml:space="preserve"> общего образования – часть инфраструктуры управления образовательным процессом в начальной школе, а также инфраструктуры управления педагогическим коллективом. Административные помещения – учительская комната, кабинеты администрации</w:t>
      </w:r>
      <w:r w:rsidR="00E501D6">
        <w:t xml:space="preserve"> </w:t>
      </w:r>
      <w:r w:rsidRPr="00E129FB">
        <w:t>является площадкой обсуждения, принятия управленческих решений, вынесения оценочных суждений, средоточием педагогической, психологической, другой сопутствующей информации. Здесь все должно располагать к вдумчивой, аналитической работе, продуктивному обмену мнениями, в минуты отдыха – к динамичнойрелаксации.</w:t>
      </w:r>
    </w:p>
    <w:p w:rsidR="004F196D" w:rsidRPr="00E129FB" w:rsidRDefault="004F196D" w:rsidP="004F196D">
      <w:pPr>
        <w:pStyle w:val="a3"/>
        <w:ind w:right="404"/>
        <w:contextualSpacing/>
      </w:pPr>
      <w:r w:rsidRPr="00E129FB">
        <w:t>В рамках национального проекта «Цифровая образовательная среда» к началу учебного года произведен ремонт кабинета информатики и закуплено оборудование: ноутбуки (33 шт.), МФУ, мебель, интерактивная панель, 3</w:t>
      </w:r>
      <w:r w:rsidRPr="00E129FB">
        <w:rPr>
          <w:lang w:val="en-US"/>
        </w:rPr>
        <w:t>D</w:t>
      </w:r>
      <w:r w:rsidRPr="00E129FB">
        <w:t xml:space="preserve">-принтер, </w:t>
      </w:r>
      <w:r w:rsidRPr="00E129FB">
        <w:rPr>
          <w:lang w:val="en-US"/>
        </w:rPr>
        <w:t>Web</w:t>
      </w:r>
      <w:r w:rsidRPr="00E129FB">
        <w:t>-камера, тележки для зарядки и хранения ноутбуков, комплекты робототехники.</w:t>
      </w:r>
    </w:p>
    <w:p w:rsidR="004F196D" w:rsidRPr="00E129FB" w:rsidRDefault="004F196D" w:rsidP="004F196D">
      <w:pPr>
        <w:pStyle w:val="a3"/>
        <w:spacing w:before="8"/>
        <w:ind w:left="0" w:firstLine="0"/>
        <w:contextualSpacing/>
        <w:jc w:val="left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098"/>
        <w:gridCol w:w="2660"/>
      </w:tblGrid>
      <w:tr w:rsidR="004F196D" w:rsidRPr="00E129FB" w:rsidTr="00A97FFE">
        <w:trPr>
          <w:trHeight w:val="551"/>
        </w:trPr>
        <w:tc>
          <w:tcPr>
            <w:tcW w:w="816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№</w:t>
            </w:r>
          </w:p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п/п</w:t>
            </w:r>
          </w:p>
        </w:tc>
        <w:tc>
          <w:tcPr>
            <w:tcW w:w="6098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2660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Необходимо/ имеются</w:t>
            </w:r>
          </w:p>
        </w:tc>
      </w:tr>
      <w:tr w:rsidR="004F196D" w:rsidRPr="00E129FB" w:rsidTr="00A97FFE">
        <w:trPr>
          <w:trHeight w:val="551"/>
        </w:trPr>
        <w:tc>
          <w:tcPr>
            <w:tcW w:w="816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Учебные кабинеты с автоматизированными рабочим</w:t>
            </w:r>
          </w:p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местом учителя</w:t>
            </w:r>
          </w:p>
        </w:tc>
        <w:tc>
          <w:tcPr>
            <w:tcW w:w="2660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имеются</w:t>
            </w:r>
          </w:p>
        </w:tc>
      </w:tr>
      <w:tr w:rsidR="004F196D" w:rsidRPr="00E129FB" w:rsidTr="00A97FFE">
        <w:trPr>
          <w:trHeight w:val="277"/>
        </w:trPr>
        <w:tc>
          <w:tcPr>
            <w:tcW w:w="816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Помещения для медицинского персонала</w:t>
            </w:r>
          </w:p>
        </w:tc>
        <w:tc>
          <w:tcPr>
            <w:tcW w:w="2660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имеются</w:t>
            </w:r>
          </w:p>
        </w:tc>
      </w:tr>
      <w:tr w:rsidR="004F196D" w:rsidRPr="00E129FB" w:rsidTr="00A97FFE">
        <w:trPr>
          <w:trHeight w:val="275"/>
        </w:trPr>
        <w:tc>
          <w:tcPr>
            <w:tcW w:w="816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Гардеробы, санузлы</w:t>
            </w:r>
          </w:p>
        </w:tc>
        <w:tc>
          <w:tcPr>
            <w:tcW w:w="2660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имеются</w:t>
            </w:r>
          </w:p>
        </w:tc>
      </w:tr>
      <w:tr w:rsidR="004F196D" w:rsidRPr="00E129FB" w:rsidTr="00A97FFE">
        <w:trPr>
          <w:trHeight w:val="275"/>
        </w:trPr>
        <w:tc>
          <w:tcPr>
            <w:tcW w:w="816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Помещения для питания</w:t>
            </w:r>
          </w:p>
        </w:tc>
        <w:tc>
          <w:tcPr>
            <w:tcW w:w="2660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имеются</w:t>
            </w:r>
          </w:p>
        </w:tc>
      </w:tr>
      <w:tr w:rsidR="004F196D" w:rsidRPr="00E129FB" w:rsidTr="00A97FFE">
        <w:trPr>
          <w:trHeight w:val="276"/>
        </w:trPr>
        <w:tc>
          <w:tcPr>
            <w:tcW w:w="816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5</w:t>
            </w:r>
          </w:p>
        </w:tc>
        <w:tc>
          <w:tcPr>
            <w:tcW w:w="6098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Спортивные залы, стадион, спортивные площадки</w:t>
            </w:r>
          </w:p>
        </w:tc>
        <w:tc>
          <w:tcPr>
            <w:tcW w:w="2660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имеются</w:t>
            </w:r>
          </w:p>
        </w:tc>
      </w:tr>
      <w:tr w:rsidR="004F196D" w:rsidRPr="00E129FB" w:rsidTr="00A97FFE">
        <w:trPr>
          <w:trHeight w:val="275"/>
        </w:trPr>
        <w:tc>
          <w:tcPr>
            <w:tcW w:w="816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6</w:t>
            </w:r>
          </w:p>
        </w:tc>
        <w:tc>
          <w:tcPr>
            <w:tcW w:w="6098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Читальные залы</w:t>
            </w:r>
          </w:p>
        </w:tc>
        <w:tc>
          <w:tcPr>
            <w:tcW w:w="2660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имеются</w:t>
            </w:r>
          </w:p>
        </w:tc>
      </w:tr>
    </w:tbl>
    <w:p w:rsidR="004F196D" w:rsidRPr="00E129FB" w:rsidRDefault="004F196D" w:rsidP="004F196D">
      <w:pPr>
        <w:pStyle w:val="a3"/>
        <w:ind w:left="0" w:firstLine="0"/>
        <w:contextualSpacing/>
        <w:jc w:val="left"/>
      </w:pPr>
    </w:p>
    <w:p w:rsidR="004F196D" w:rsidRPr="00E129FB" w:rsidRDefault="004F196D" w:rsidP="004F196D">
      <w:pPr>
        <w:pStyle w:val="a3"/>
        <w:ind w:left="0" w:firstLine="0"/>
        <w:contextualSpacing/>
        <w:jc w:val="left"/>
      </w:pPr>
    </w:p>
    <w:p w:rsidR="004F196D" w:rsidRPr="00E129FB" w:rsidRDefault="004F196D" w:rsidP="004F196D">
      <w:pPr>
        <w:pStyle w:val="a3"/>
        <w:ind w:left="0" w:firstLine="0"/>
        <w:contextualSpacing/>
        <w:jc w:val="left"/>
      </w:pPr>
    </w:p>
    <w:p w:rsidR="004F196D" w:rsidRPr="00E129FB" w:rsidRDefault="004F196D" w:rsidP="004F196D">
      <w:pPr>
        <w:pStyle w:val="a3"/>
        <w:ind w:left="0" w:firstLine="0"/>
        <w:contextualSpacing/>
        <w:jc w:val="left"/>
      </w:pPr>
    </w:p>
    <w:p w:rsidR="004F196D" w:rsidRPr="00E129FB" w:rsidRDefault="004F196D" w:rsidP="004F196D">
      <w:pPr>
        <w:pStyle w:val="a3"/>
        <w:ind w:left="0" w:firstLine="0"/>
        <w:contextualSpacing/>
        <w:jc w:val="left"/>
      </w:pPr>
    </w:p>
    <w:p w:rsidR="004F196D" w:rsidRPr="00E129FB" w:rsidRDefault="004F196D" w:rsidP="004F196D">
      <w:pPr>
        <w:pStyle w:val="a3"/>
        <w:ind w:left="0" w:firstLine="0"/>
        <w:contextualSpacing/>
        <w:jc w:val="left"/>
      </w:pPr>
    </w:p>
    <w:p w:rsidR="004F196D" w:rsidRPr="00E129FB" w:rsidRDefault="004F196D" w:rsidP="004F196D">
      <w:pPr>
        <w:pStyle w:val="a3"/>
        <w:ind w:left="0" w:firstLine="0"/>
        <w:contextualSpacing/>
        <w:jc w:val="left"/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2979"/>
        <w:gridCol w:w="1318"/>
      </w:tblGrid>
      <w:tr w:rsidR="004F196D" w:rsidRPr="00E129FB" w:rsidTr="00A97FFE">
        <w:trPr>
          <w:trHeight w:val="830"/>
        </w:trPr>
        <w:tc>
          <w:tcPr>
            <w:tcW w:w="5425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Компоненты оснащения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Необходимое</w:t>
            </w:r>
          </w:p>
          <w:p w:rsidR="004F196D" w:rsidRPr="00E129FB" w:rsidRDefault="004F196D" w:rsidP="00A97FFE">
            <w:pPr>
              <w:pStyle w:val="TableParagraph"/>
              <w:tabs>
                <w:tab w:val="left" w:pos="2742"/>
              </w:tabs>
              <w:spacing w:line="240" w:lineRule="auto"/>
              <w:ind w:right="93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оборудование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17"/>
                <w:sz w:val="24"/>
                <w:szCs w:val="24"/>
              </w:rPr>
              <w:t xml:space="preserve">и </w:t>
            </w:r>
            <w:r w:rsidRPr="00E129FB">
              <w:rPr>
                <w:sz w:val="24"/>
                <w:szCs w:val="24"/>
              </w:rPr>
              <w:t>оснащение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Необходи</w:t>
            </w:r>
          </w:p>
          <w:p w:rsidR="004F196D" w:rsidRPr="00E129FB" w:rsidRDefault="004F196D" w:rsidP="00A97FFE">
            <w:pPr>
              <w:pStyle w:val="TableParagraph"/>
              <w:spacing w:line="240" w:lineRule="auto"/>
              <w:ind w:left="105" w:right="36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мо/ имеется</w:t>
            </w:r>
          </w:p>
        </w:tc>
      </w:tr>
      <w:tr w:rsidR="004F196D" w:rsidRPr="00E129FB" w:rsidTr="00A97FFE">
        <w:trPr>
          <w:trHeight w:val="275"/>
        </w:trPr>
        <w:tc>
          <w:tcPr>
            <w:tcW w:w="5425" w:type="dxa"/>
            <w:vMerge w:val="restart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1.Компоненты оснащения кабинетов 10 - 11 классов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Паспорт кабинета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1103"/>
        </w:trPr>
        <w:tc>
          <w:tcPr>
            <w:tcW w:w="5425" w:type="dxa"/>
            <w:vMerge/>
            <w:tcBorders>
              <w:top w:val="nil"/>
            </w:tcBorders>
          </w:tcPr>
          <w:p w:rsidR="004F196D" w:rsidRPr="00E129FB" w:rsidRDefault="004F196D" w:rsidP="00A97F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right="1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Учебно-методические материалы, дидактические и раздаточные материалы</w:t>
            </w:r>
          </w:p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по предметам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275"/>
        </w:trPr>
        <w:tc>
          <w:tcPr>
            <w:tcW w:w="5425" w:type="dxa"/>
            <w:vMerge/>
            <w:tcBorders>
              <w:top w:val="nil"/>
            </w:tcBorders>
          </w:tcPr>
          <w:p w:rsidR="004F196D" w:rsidRPr="00E129FB" w:rsidRDefault="004F196D" w:rsidP="00A97F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tabs>
                <w:tab w:val="left" w:pos="2328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Аудиозаписи,</w:t>
            </w:r>
            <w:r w:rsidRPr="00E129FB">
              <w:rPr>
                <w:sz w:val="24"/>
                <w:szCs w:val="24"/>
              </w:rPr>
              <w:tab/>
              <w:t>ТО,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1106"/>
        </w:trPr>
        <w:tc>
          <w:tcPr>
            <w:tcW w:w="5425" w:type="dxa"/>
            <w:vMerge w:val="restart"/>
          </w:tcPr>
          <w:p w:rsidR="004F196D" w:rsidRPr="00E129FB" w:rsidRDefault="004F196D" w:rsidP="00A97FFE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right="814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компьютерные, информационно- коммуникационные</w:t>
            </w:r>
          </w:p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средства.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4F196D" w:rsidRPr="00E129FB" w:rsidTr="00A97FFE">
        <w:trPr>
          <w:trHeight w:val="275"/>
        </w:trPr>
        <w:tc>
          <w:tcPr>
            <w:tcW w:w="5425" w:type="dxa"/>
            <w:vMerge/>
            <w:tcBorders>
              <w:top w:val="nil"/>
            </w:tcBorders>
          </w:tcPr>
          <w:p w:rsidR="004F196D" w:rsidRPr="00E129FB" w:rsidRDefault="004F196D" w:rsidP="00A97F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Мебель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1379"/>
        </w:trPr>
        <w:tc>
          <w:tcPr>
            <w:tcW w:w="5425" w:type="dxa"/>
            <w:vMerge w:val="restart"/>
          </w:tcPr>
          <w:p w:rsidR="004F196D" w:rsidRPr="00E129FB" w:rsidRDefault="004F196D" w:rsidP="00A97FFE">
            <w:pPr>
              <w:pStyle w:val="TableParagraph"/>
              <w:tabs>
                <w:tab w:val="left" w:pos="2136"/>
                <w:tab w:val="left" w:pos="3794"/>
              </w:tabs>
              <w:spacing w:line="240" w:lineRule="auto"/>
              <w:ind w:right="9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2.Компоненты</w:t>
            </w:r>
            <w:r w:rsidRPr="00E129FB">
              <w:rPr>
                <w:sz w:val="24"/>
                <w:szCs w:val="24"/>
              </w:rPr>
              <w:tab/>
              <w:t>оснащения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3"/>
                <w:sz w:val="24"/>
                <w:szCs w:val="24"/>
              </w:rPr>
              <w:t xml:space="preserve">методического </w:t>
            </w:r>
            <w:r w:rsidRPr="00E129FB">
              <w:rPr>
                <w:sz w:val="24"/>
                <w:szCs w:val="24"/>
              </w:rPr>
              <w:t>кабинета средней школы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tabs>
                <w:tab w:val="left" w:pos="1736"/>
                <w:tab w:val="left" w:pos="2739"/>
              </w:tabs>
              <w:spacing w:line="240" w:lineRule="auto"/>
              <w:ind w:right="93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Нормативные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1"/>
                <w:sz w:val="24"/>
                <w:szCs w:val="24"/>
              </w:rPr>
              <w:t xml:space="preserve">документы </w:t>
            </w:r>
            <w:r w:rsidRPr="00E129FB">
              <w:rPr>
                <w:sz w:val="24"/>
                <w:szCs w:val="24"/>
              </w:rPr>
              <w:t>федерального, регионального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14"/>
                <w:sz w:val="24"/>
                <w:szCs w:val="24"/>
              </w:rPr>
              <w:t>и</w:t>
            </w:r>
          </w:p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муниципального уровней, локальные акты.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275"/>
        </w:trPr>
        <w:tc>
          <w:tcPr>
            <w:tcW w:w="5425" w:type="dxa"/>
            <w:vMerge/>
            <w:tcBorders>
              <w:top w:val="nil"/>
            </w:tcBorders>
          </w:tcPr>
          <w:p w:rsidR="004F196D" w:rsidRPr="00E129FB" w:rsidRDefault="004F196D" w:rsidP="00A97F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Документация ОУ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827"/>
        </w:trPr>
        <w:tc>
          <w:tcPr>
            <w:tcW w:w="5425" w:type="dxa"/>
            <w:vMerge/>
            <w:tcBorders>
              <w:top w:val="nil"/>
            </w:tcBorders>
          </w:tcPr>
          <w:p w:rsidR="004F196D" w:rsidRPr="00E129FB" w:rsidRDefault="004F196D" w:rsidP="00A97F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Комплекты</w:t>
            </w:r>
          </w:p>
          <w:p w:rsidR="004F196D" w:rsidRPr="00E129FB" w:rsidRDefault="004F196D" w:rsidP="00A97FFE">
            <w:pPr>
              <w:pStyle w:val="TableParagraph"/>
              <w:spacing w:line="240" w:lineRule="auto"/>
              <w:ind w:right="103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диагностических материалов по параллелям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276"/>
        </w:trPr>
        <w:tc>
          <w:tcPr>
            <w:tcW w:w="5425" w:type="dxa"/>
            <w:vMerge/>
            <w:tcBorders>
              <w:top w:val="nil"/>
            </w:tcBorders>
          </w:tcPr>
          <w:p w:rsidR="004F196D" w:rsidRPr="00E129FB" w:rsidRDefault="004F196D" w:rsidP="00A97F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Базы данных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1103"/>
        </w:trPr>
        <w:tc>
          <w:tcPr>
            <w:tcW w:w="5425" w:type="dxa"/>
            <w:vMerge/>
            <w:tcBorders>
              <w:top w:val="nil"/>
            </w:tcBorders>
          </w:tcPr>
          <w:p w:rsidR="004F196D" w:rsidRPr="00E129FB" w:rsidRDefault="004F196D" w:rsidP="00A97F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right="814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Компьютерные, информационно-</w:t>
            </w:r>
          </w:p>
          <w:p w:rsidR="004F196D" w:rsidRPr="00E129FB" w:rsidRDefault="004F196D" w:rsidP="00A97FFE">
            <w:pPr>
              <w:pStyle w:val="TableParagraph"/>
              <w:spacing w:line="240" w:lineRule="auto"/>
              <w:ind w:right="797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коммуникационные средства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553"/>
        </w:trPr>
        <w:tc>
          <w:tcPr>
            <w:tcW w:w="5425" w:type="dxa"/>
            <w:vMerge w:val="restart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3.Компоненты оснащения помещения для питания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tabs>
                <w:tab w:val="left" w:pos="2326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Обеденные</w:t>
            </w:r>
            <w:r w:rsidRPr="00E129FB">
              <w:rPr>
                <w:sz w:val="24"/>
                <w:szCs w:val="24"/>
              </w:rPr>
              <w:tab/>
              <w:t>залы,</w:t>
            </w:r>
          </w:p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оснащенные мебелью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551"/>
        </w:trPr>
        <w:tc>
          <w:tcPr>
            <w:tcW w:w="5425" w:type="dxa"/>
            <w:vMerge/>
            <w:tcBorders>
              <w:top w:val="nil"/>
            </w:tcBorders>
          </w:tcPr>
          <w:p w:rsidR="004F196D" w:rsidRPr="00E129FB" w:rsidRDefault="004F196D" w:rsidP="00A97F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tabs>
                <w:tab w:val="left" w:pos="2516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Помещения</w:t>
            </w:r>
            <w:r w:rsidRPr="00E129FB">
              <w:rPr>
                <w:sz w:val="24"/>
                <w:szCs w:val="24"/>
              </w:rPr>
              <w:tab/>
              <w:t>для</w:t>
            </w:r>
          </w:p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приготовления пищи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275"/>
        </w:trPr>
        <w:tc>
          <w:tcPr>
            <w:tcW w:w="5425" w:type="dxa"/>
            <w:vMerge/>
            <w:tcBorders>
              <w:top w:val="nil"/>
            </w:tcBorders>
          </w:tcPr>
          <w:p w:rsidR="004F196D" w:rsidRPr="00E129FB" w:rsidRDefault="004F196D" w:rsidP="00A97F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551"/>
        </w:trPr>
        <w:tc>
          <w:tcPr>
            <w:tcW w:w="5425" w:type="dxa"/>
            <w:vMerge w:val="restart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4.Компоненты оснащения спортивных залов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Оборудование для занятий</w:t>
            </w:r>
          </w:p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гимнастикой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552"/>
        </w:trPr>
        <w:tc>
          <w:tcPr>
            <w:tcW w:w="5425" w:type="dxa"/>
            <w:vMerge/>
            <w:tcBorders>
              <w:top w:val="nil"/>
            </w:tcBorders>
          </w:tcPr>
          <w:p w:rsidR="004F196D" w:rsidRPr="00E129FB" w:rsidRDefault="004F196D" w:rsidP="00A97F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Оборудование для занятий</w:t>
            </w:r>
          </w:p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спортивными играми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275"/>
        </w:trPr>
        <w:tc>
          <w:tcPr>
            <w:tcW w:w="5425" w:type="dxa"/>
            <w:vMerge/>
            <w:tcBorders>
              <w:top w:val="nil"/>
            </w:tcBorders>
          </w:tcPr>
          <w:p w:rsidR="004F196D" w:rsidRPr="00E129FB" w:rsidRDefault="004F196D" w:rsidP="00A97F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Лыжная база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278"/>
        </w:trPr>
        <w:tc>
          <w:tcPr>
            <w:tcW w:w="5425" w:type="dxa"/>
            <w:vMerge/>
            <w:tcBorders>
              <w:top w:val="nil"/>
            </w:tcBorders>
          </w:tcPr>
          <w:p w:rsidR="004F196D" w:rsidRPr="00E129FB" w:rsidRDefault="004F196D" w:rsidP="00A97F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Тренажеры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  <w:tr w:rsidR="004F196D" w:rsidRPr="00E129FB" w:rsidTr="00A97FFE">
        <w:trPr>
          <w:trHeight w:val="1103"/>
        </w:trPr>
        <w:tc>
          <w:tcPr>
            <w:tcW w:w="5425" w:type="dxa"/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5.Комплект оснащения медицинских кабинетов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Оборудование</w:t>
            </w:r>
          </w:p>
          <w:p w:rsidR="004F196D" w:rsidRPr="00E129FB" w:rsidRDefault="004F196D" w:rsidP="00A97FFE">
            <w:pPr>
              <w:pStyle w:val="TableParagraph"/>
              <w:tabs>
                <w:tab w:val="left" w:pos="2739"/>
              </w:tabs>
              <w:spacing w:line="240" w:lineRule="auto"/>
              <w:ind w:right="96"/>
              <w:contextualSpacing/>
              <w:jc w:val="both"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медицинских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17"/>
                <w:sz w:val="24"/>
                <w:szCs w:val="24"/>
              </w:rPr>
              <w:t xml:space="preserve">и </w:t>
            </w:r>
            <w:r w:rsidRPr="00E129FB">
              <w:rPr>
                <w:sz w:val="24"/>
                <w:szCs w:val="24"/>
              </w:rPr>
              <w:t>прививочных кабинетов согласнонормам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4F196D" w:rsidRPr="00E129FB" w:rsidRDefault="004F196D" w:rsidP="00A97FFE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имеется</w:t>
            </w:r>
          </w:p>
        </w:tc>
      </w:tr>
    </w:tbl>
    <w:p w:rsidR="004F196D" w:rsidRPr="00E129FB" w:rsidRDefault="004F196D" w:rsidP="004F196D">
      <w:pPr>
        <w:contextualSpacing/>
        <w:rPr>
          <w:sz w:val="24"/>
          <w:szCs w:val="24"/>
        </w:rPr>
        <w:sectPr w:rsidR="004F196D" w:rsidRPr="00E129FB">
          <w:pgSz w:w="11910" w:h="16840"/>
          <w:pgMar w:top="1040" w:right="440" w:bottom="280" w:left="1020" w:header="720" w:footer="720" w:gutter="0"/>
          <w:cols w:space="720"/>
        </w:sectPr>
      </w:pPr>
    </w:p>
    <w:p w:rsidR="004F196D" w:rsidRPr="00E129FB" w:rsidRDefault="004F196D" w:rsidP="004F196D">
      <w:pPr>
        <w:pStyle w:val="a3"/>
        <w:spacing w:before="4"/>
        <w:ind w:left="0" w:firstLine="0"/>
        <w:contextualSpacing/>
        <w:jc w:val="left"/>
      </w:pPr>
    </w:p>
    <w:p w:rsidR="004F196D" w:rsidRPr="00E129FB" w:rsidRDefault="004F196D" w:rsidP="004F196D">
      <w:pPr>
        <w:pStyle w:val="1"/>
        <w:spacing w:before="90"/>
        <w:ind w:left="2931" w:right="754" w:hanging="1892"/>
        <w:contextualSpacing/>
        <w:jc w:val="left"/>
      </w:pPr>
      <w:r w:rsidRPr="00E129FB">
        <w:t>Информационно-методические условия реализации основной образовательной программы среднего общего образования</w:t>
      </w:r>
    </w:p>
    <w:p w:rsidR="004F196D" w:rsidRPr="00E129FB" w:rsidRDefault="004F196D" w:rsidP="004F196D">
      <w:pPr>
        <w:pStyle w:val="a3"/>
        <w:spacing w:before="7"/>
        <w:ind w:left="0" w:firstLine="0"/>
        <w:contextualSpacing/>
        <w:jc w:val="left"/>
        <w:rPr>
          <w:b/>
        </w:rPr>
      </w:pPr>
    </w:p>
    <w:p w:rsidR="004F196D" w:rsidRPr="00E129FB" w:rsidRDefault="004F196D" w:rsidP="004F196D">
      <w:pPr>
        <w:pStyle w:val="a3"/>
        <w:ind w:right="406"/>
        <w:contextualSpacing/>
      </w:pPr>
      <w:r w:rsidRPr="00E129FB">
        <w:t>Учебно-методические и информационные ресурсы – существенный и неотъемлемый компонент инфраструктуры школьного образования, инструментального сопровождения начального общего образования, в целом обеспечивающий результативность современного процесса обучения и воспитания, эффективность деятельности учителя и ученика средствами информационно-коммуникационного</w:t>
      </w:r>
      <w:r w:rsidR="00E501D6">
        <w:t xml:space="preserve"> </w:t>
      </w:r>
      <w:r w:rsidRPr="00E129FB">
        <w:t>сопровождения.</w:t>
      </w:r>
    </w:p>
    <w:p w:rsidR="004F196D" w:rsidRPr="00E129FB" w:rsidRDefault="004F196D" w:rsidP="004F196D">
      <w:pPr>
        <w:pStyle w:val="a3"/>
        <w:spacing w:before="1"/>
        <w:ind w:right="404"/>
        <w:contextualSpacing/>
      </w:pPr>
      <w:r w:rsidRPr="00E129FB">
        <w:t xml:space="preserve">Целевая ориентированность учебно-методического и информационного ресурса заключается в том, чтобы создать информационно-методические условия обеспечения реализации основной образовательной программы </w:t>
      </w:r>
      <w:r w:rsidR="00F70BCD">
        <w:t>среднего</w:t>
      </w:r>
      <w:r w:rsidRPr="00E129FB">
        <w:t xml:space="preserve"> общего образования в рамках соответствующих (формируемых) регламентов, в совокупности определяющих качество информационной среды</w:t>
      </w:r>
      <w:r w:rsidR="00E501D6">
        <w:t xml:space="preserve"> </w:t>
      </w:r>
      <w:r w:rsidRPr="00E129FB">
        <w:t>школы.</w:t>
      </w:r>
    </w:p>
    <w:p w:rsidR="004F196D" w:rsidRPr="00E129FB" w:rsidRDefault="004F196D" w:rsidP="004F196D">
      <w:pPr>
        <w:pStyle w:val="a3"/>
        <w:ind w:right="409"/>
        <w:contextualSpacing/>
      </w:pPr>
      <w:r w:rsidRPr="00E129FB">
        <w:t>В соответствии с требованиями Стандарта информационно-методические условия реализации основной образовательной программы обеспечиваются современной информационно-образовательной</w:t>
      </w:r>
      <w:r w:rsidR="00E501D6">
        <w:t xml:space="preserve"> </w:t>
      </w:r>
      <w:r w:rsidRPr="00E129FB">
        <w:t>средой.</w:t>
      </w:r>
    </w:p>
    <w:p w:rsidR="004F196D" w:rsidRPr="00E129FB" w:rsidRDefault="004F196D" w:rsidP="004F196D">
      <w:pPr>
        <w:pStyle w:val="a3"/>
        <w:spacing w:before="66"/>
        <w:ind w:left="709" w:right="408" w:firstLine="0"/>
        <w:contextualSpacing/>
      </w:pPr>
      <w:r w:rsidRPr="00E129FB">
        <w:t>Под информационно-образовательной средой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(ИКТ-компетентность).</w:t>
      </w:r>
    </w:p>
    <w:p w:rsidR="004F196D" w:rsidRPr="00E129FB" w:rsidRDefault="004F196D" w:rsidP="004F196D">
      <w:pPr>
        <w:spacing w:before="1"/>
        <w:ind w:left="1248"/>
        <w:contextualSpacing/>
        <w:jc w:val="both"/>
        <w:rPr>
          <w:i/>
          <w:sz w:val="24"/>
          <w:szCs w:val="24"/>
        </w:rPr>
      </w:pPr>
      <w:r w:rsidRPr="00E129FB">
        <w:rPr>
          <w:i/>
          <w:sz w:val="24"/>
          <w:szCs w:val="24"/>
        </w:rPr>
        <w:t>Информационно-образовательная среда образовательного учреждения:</w:t>
      </w:r>
    </w:p>
    <w:p w:rsidR="004F196D" w:rsidRPr="00E129FB" w:rsidRDefault="004F196D" w:rsidP="004F196D">
      <w:pPr>
        <w:pStyle w:val="a3"/>
        <w:ind w:left="1248" w:firstLine="0"/>
        <w:contextualSpacing/>
      </w:pPr>
      <w:r w:rsidRPr="00E129FB">
        <w:t>—единая информационно-образовательная среда страны;</w:t>
      </w:r>
    </w:p>
    <w:p w:rsidR="004F196D" w:rsidRPr="00E129FB" w:rsidRDefault="004F196D" w:rsidP="004F196D">
      <w:pPr>
        <w:pStyle w:val="a3"/>
        <w:ind w:left="1248" w:firstLine="0"/>
        <w:contextualSpacing/>
      </w:pPr>
      <w:r w:rsidRPr="00E129FB">
        <w:t>—единая информационно-образовательная среда региона;</w:t>
      </w:r>
    </w:p>
    <w:p w:rsidR="004F196D" w:rsidRPr="00E129FB" w:rsidRDefault="004F196D" w:rsidP="004F196D">
      <w:pPr>
        <w:pStyle w:val="a3"/>
        <w:ind w:left="1248" w:firstLine="0"/>
        <w:contextualSpacing/>
      </w:pPr>
      <w:r w:rsidRPr="00E129FB">
        <w:t>—информационно-образовательная среда образовательного учреждения;</w:t>
      </w:r>
    </w:p>
    <w:p w:rsidR="004F196D" w:rsidRPr="00E129FB" w:rsidRDefault="004F196D" w:rsidP="004F196D">
      <w:pPr>
        <w:pStyle w:val="a3"/>
        <w:ind w:left="1248" w:firstLine="0"/>
        <w:contextualSpacing/>
      </w:pPr>
      <w:r w:rsidRPr="00E129FB">
        <w:t>—предметная информационно-образовательная среда;</w:t>
      </w:r>
    </w:p>
    <w:p w:rsidR="004F196D" w:rsidRPr="00E129FB" w:rsidRDefault="004F196D" w:rsidP="004F196D">
      <w:pPr>
        <w:pStyle w:val="a3"/>
        <w:ind w:left="1248" w:firstLine="0"/>
        <w:contextualSpacing/>
      </w:pPr>
      <w:r w:rsidRPr="00E129FB">
        <w:t>—информационно-образовательная среда УМК.</w:t>
      </w:r>
    </w:p>
    <w:p w:rsidR="004F196D" w:rsidRPr="00E129FB" w:rsidRDefault="004F196D" w:rsidP="004F196D">
      <w:pPr>
        <w:ind w:left="1248"/>
        <w:contextualSpacing/>
        <w:jc w:val="both"/>
        <w:rPr>
          <w:i/>
          <w:sz w:val="24"/>
          <w:szCs w:val="24"/>
        </w:rPr>
      </w:pPr>
      <w:r w:rsidRPr="00E129FB">
        <w:rPr>
          <w:i/>
          <w:sz w:val="24"/>
          <w:szCs w:val="24"/>
        </w:rPr>
        <w:t>Основными элементами ИОС являются:</w:t>
      </w:r>
    </w:p>
    <w:p w:rsidR="004F196D" w:rsidRPr="00E129FB" w:rsidRDefault="004F196D" w:rsidP="004F196D">
      <w:pPr>
        <w:pStyle w:val="a3"/>
        <w:ind w:left="1248" w:firstLine="0"/>
        <w:contextualSpacing/>
      </w:pPr>
      <w:r w:rsidRPr="00E129FB">
        <w:t>—информационно-образовательные ресурсы в виде печатной продукции;</w:t>
      </w:r>
    </w:p>
    <w:p w:rsidR="004F196D" w:rsidRPr="00E129FB" w:rsidRDefault="004F196D" w:rsidP="004F196D">
      <w:pPr>
        <w:pStyle w:val="a3"/>
        <w:ind w:left="1248" w:firstLine="0"/>
        <w:contextualSpacing/>
      </w:pPr>
      <w:r w:rsidRPr="00E129FB">
        <w:t>—информационно-образовательные ресурсы на сменных оптических носителях;</w:t>
      </w:r>
    </w:p>
    <w:p w:rsidR="004F196D" w:rsidRPr="00E129FB" w:rsidRDefault="004F196D" w:rsidP="004F196D">
      <w:pPr>
        <w:pStyle w:val="a3"/>
        <w:ind w:left="1248" w:firstLine="0"/>
        <w:contextualSpacing/>
      </w:pPr>
      <w:r w:rsidRPr="00E129FB">
        <w:t>—информационно-образовательные ресурсы Интернета;</w:t>
      </w:r>
    </w:p>
    <w:p w:rsidR="004F196D" w:rsidRPr="00E129FB" w:rsidRDefault="004F196D" w:rsidP="004F196D">
      <w:pPr>
        <w:pStyle w:val="a3"/>
        <w:ind w:left="1248" w:firstLine="0"/>
        <w:contextualSpacing/>
      </w:pPr>
      <w:r w:rsidRPr="00E129FB">
        <w:t>—вычислительная и информационно-телекоммуникационная инфра - структура;</w:t>
      </w:r>
    </w:p>
    <w:p w:rsidR="004F196D" w:rsidRPr="00E129FB" w:rsidRDefault="004F196D" w:rsidP="004F196D">
      <w:pPr>
        <w:pStyle w:val="a3"/>
        <w:ind w:right="399"/>
        <w:contextualSpacing/>
      </w:pPr>
      <w:r w:rsidRPr="00E129FB">
        <w:t>—прикладные программы, поддерживающие администрирование и финансово- хозяйственную деятельность (бухгалтерский учёт, делопроизводство, кадры и</w:t>
      </w:r>
      <w:r w:rsidR="00E501D6">
        <w:t xml:space="preserve"> </w:t>
      </w:r>
      <w:r w:rsidRPr="00E129FB">
        <w:t>т.д.).</w:t>
      </w:r>
    </w:p>
    <w:p w:rsidR="004F196D" w:rsidRPr="00E129FB" w:rsidRDefault="004F196D" w:rsidP="004F196D">
      <w:pPr>
        <w:pStyle w:val="a3"/>
        <w:spacing w:before="1"/>
        <w:ind w:right="408"/>
        <w:contextualSpacing/>
      </w:pPr>
      <w:r w:rsidRPr="00E129FB">
        <w:t>Учебно-методические и информационные ресурсы реализации основной образовательной программы среднего</w:t>
      </w:r>
      <w:r w:rsidR="00E501D6">
        <w:t xml:space="preserve"> </w:t>
      </w:r>
      <w:r w:rsidRPr="00E129FB">
        <w:t>общего образования должны обеспечивать:</w:t>
      </w:r>
    </w:p>
    <w:p w:rsidR="004F196D" w:rsidRPr="00E129FB" w:rsidRDefault="004F196D" w:rsidP="004F196D">
      <w:pPr>
        <w:pStyle w:val="a5"/>
        <w:numPr>
          <w:ilvl w:val="0"/>
          <w:numId w:val="6"/>
        </w:numPr>
        <w:tabs>
          <w:tab w:val="left" w:pos="1489"/>
        </w:tabs>
        <w:ind w:right="404" w:firstLine="566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управленческую деятельность администраторов среднего общего образования, учебного плана, образовательных программ образовательного учреждения, программ развития универсальных учебных действий, модели аттестации учащихся, рекомендаций по проектированию учебного процесса;</w:t>
      </w:r>
    </w:p>
    <w:p w:rsidR="004F196D" w:rsidRPr="00E129FB" w:rsidRDefault="004F196D" w:rsidP="004F196D">
      <w:pPr>
        <w:pStyle w:val="a5"/>
        <w:numPr>
          <w:ilvl w:val="0"/>
          <w:numId w:val="6"/>
        </w:numPr>
        <w:tabs>
          <w:tab w:val="left" w:pos="1532"/>
        </w:tabs>
        <w:ind w:right="401" w:firstLine="566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образовательную (учебную и внеучебную) деятельность обучающихся (печатные и электронные носители образовательной информации, мультимедийные, аудио- и видеоматериалы, цифровые образовательные ресурсы);</w:t>
      </w:r>
    </w:p>
    <w:p w:rsidR="004F196D" w:rsidRPr="00E129FB" w:rsidRDefault="004F196D" w:rsidP="004F196D">
      <w:pPr>
        <w:pStyle w:val="a5"/>
        <w:numPr>
          <w:ilvl w:val="0"/>
          <w:numId w:val="6"/>
        </w:numPr>
        <w:tabs>
          <w:tab w:val="left" w:pos="1748"/>
        </w:tabs>
        <w:ind w:right="403" w:firstLine="566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образовательную деятельность обучающих, средней школы, психологов, диагностов.</w:t>
      </w:r>
    </w:p>
    <w:p w:rsidR="004F196D" w:rsidRPr="00E129FB" w:rsidRDefault="004F196D" w:rsidP="004F196D">
      <w:pPr>
        <w:pStyle w:val="a3"/>
        <w:ind w:right="402"/>
        <w:contextualSpacing/>
      </w:pPr>
      <w:r w:rsidRPr="00E129FB">
        <w:t>Учебно-методические и информационные ресурсы включают: печатные и электронные носители научно-методической, учебно-методической, психолого- педагогической информации, программно-методические, инструктивно-методические материалы, цифровые образовательные ресурсы.</w:t>
      </w:r>
    </w:p>
    <w:p w:rsidR="004F196D" w:rsidRPr="00E129FB" w:rsidRDefault="004F196D" w:rsidP="004F196D">
      <w:pPr>
        <w:pStyle w:val="a3"/>
        <w:ind w:right="406"/>
        <w:contextualSpacing/>
      </w:pPr>
      <w:r w:rsidRPr="00E129FB">
        <w:lastRenderedPageBreak/>
        <w:t>Учебно-методическое и информационное оснащение образовательного процесса обеспечивает возможность:</w:t>
      </w:r>
    </w:p>
    <w:p w:rsidR="004F196D" w:rsidRPr="00E129FB" w:rsidRDefault="004F196D" w:rsidP="004F196D">
      <w:pPr>
        <w:pStyle w:val="a3"/>
        <w:ind w:right="411"/>
        <w:contextualSpacing/>
      </w:pPr>
      <w:r w:rsidRPr="00E129FB">
        <w:t>—реализации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4F196D" w:rsidRPr="00E129FB" w:rsidRDefault="004F196D" w:rsidP="004F196D">
      <w:pPr>
        <w:pStyle w:val="a5"/>
        <w:numPr>
          <w:ilvl w:val="0"/>
          <w:numId w:val="3"/>
        </w:numPr>
        <w:tabs>
          <w:tab w:val="left" w:pos="1621"/>
        </w:tabs>
        <w:spacing w:before="1"/>
        <w:ind w:right="405" w:firstLine="566"/>
        <w:contextualSpacing/>
        <w:rPr>
          <w:sz w:val="24"/>
          <w:szCs w:val="24"/>
        </w:rPr>
      </w:pPr>
      <w:r w:rsidRPr="00E129FB">
        <w:rPr>
          <w:sz w:val="24"/>
          <w:szCs w:val="24"/>
        </w:rPr>
        <w:t>ввода русского и иноязычного текста, распознавания сканированного текста; редактирования и структурирования текста средствами текстового</w:t>
      </w:r>
      <w:r w:rsidR="00E501D6">
        <w:rPr>
          <w:sz w:val="24"/>
          <w:szCs w:val="24"/>
        </w:rPr>
        <w:t xml:space="preserve"> </w:t>
      </w:r>
      <w:r w:rsidRPr="00E129FB">
        <w:rPr>
          <w:sz w:val="24"/>
          <w:szCs w:val="24"/>
        </w:rPr>
        <w:t>редактора;</w:t>
      </w:r>
    </w:p>
    <w:p w:rsidR="004F196D" w:rsidRPr="00E129FB" w:rsidRDefault="004F196D" w:rsidP="004F196D">
      <w:pPr>
        <w:pStyle w:val="a3"/>
        <w:ind w:left="1248" w:firstLine="0"/>
        <w:contextualSpacing/>
      </w:pPr>
      <w:r w:rsidRPr="00E129FB">
        <w:t>—создания и использ</w:t>
      </w:r>
      <w:r w:rsidR="00E501D6">
        <w:t>ования диаграмм различных видов</w:t>
      </w:r>
      <w:r w:rsidRPr="00E129FB">
        <w:t>;</w:t>
      </w:r>
    </w:p>
    <w:p w:rsidR="004F196D" w:rsidRPr="00E129FB" w:rsidRDefault="004F196D" w:rsidP="004F196D">
      <w:pPr>
        <w:pStyle w:val="a3"/>
        <w:ind w:right="407"/>
        <w:contextualSpacing/>
      </w:pPr>
      <w:r w:rsidRPr="00E129FB">
        <w:t>—организации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4F196D" w:rsidRPr="00E129FB" w:rsidRDefault="004F196D" w:rsidP="004F196D">
      <w:pPr>
        <w:pStyle w:val="a3"/>
        <w:ind w:left="1248" w:firstLine="0"/>
        <w:contextualSpacing/>
      </w:pPr>
      <w:r w:rsidRPr="00E129FB">
        <w:t>—выступления с аудио-, видео- и графическим экранным сопровождением;</w:t>
      </w:r>
    </w:p>
    <w:p w:rsidR="004F196D" w:rsidRPr="00E129FB" w:rsidRDefault="004F196D" w:rsidP="004F196D">
      <w:pPr>
        <w:pStyle w:val="a3"/>
        <w:ind w:right="407"/>
        <w:contextualSpacing/>
      </w:pPr>
      <w:r w:rsidRPr="00E129FB">
        <w:t>—вывода информации на бумагу и т. п. и в трёхмерную материальную среду (печать);</w:t>
      </w:r>
    </w:p>
    <w:p w:rsidR="004F196D" w:rsidRPr="00E129FB" w:rsidRDefault="004F196D" w:rsidP="004F196D">
      <w:pPr>
        <w:pStyle w:val="a3"/>
        <w:ind w:right="408"/>
        <w:contextualSpacing/>
      </w:pPr>
      <w:r w:rsidRPr="00E129FB">
        <w:t>—информационного подключения к локальной сети и глобальной сети Интернет, входа в информационную среду учреждения, в том числе через Интернет;</w:t>
      </w:r>
    </w:p>
    <w:p w:rsidR="004F196D" w:rsidRPr="00E129FB" w:rsidRDefault="004F196D" w:rsidP="004F196D">
      <w:pPr>
        <w:pStyle w:val="a3"/>
        <w:ind w:left="1248" w:firstLine="0"/>
        <w:contextualSpacing/>
      </w:pPr>
      <w:r w:rsidRPr="00E129FB">
        <w:t>—поиска и получения информации;</w:t>
      </w:r>
    </w:p>
    <w:p w:rsidR="004F196D" w:rsidRPr="00E129FB" w:rsidRDefault="004F196D" w:rsidP="004F196D">
      <w:pPr>
        <w:pStyle w:val="a3"/>
        <w:spacing w:before="66"/>
        <w:ind w:right="414"/>
        <w:contextualSpacing/>
      </w:pPr>
      <w:r w:rsidRPr="00E129FB">
        <w:t>—использования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4F196D" w:rsidRPr="00E129FB" w:rsidRDefault="004F196D" w:rsidP="004F196D">
      <w:pPr>
        <w:pStyle w:val="a3"/>
        <w:ind w:right="414"/>
        <w:contextualSpacing/>
      </w:pPr>
      <w:r w:rsidRPr="00E129FB">
        <w:t>—общения в Интернете, взаимодействия в социальных группах и сетях, участия в форумах, групповой работы над сообщениями (вики);</w:t>
      </w:r>
    </w:p>
    <w:p w:rsidR="004F196D" w:rsidRPr="00E129FB" w:rsidRDefault="004F196D" w:rsidP="004F196D">
      <w:pPr>
        <w:pStyle w:val="a3"/>
        <w:spacing w:before="1"/>
        <w:ind w:right="413"/>
        <w:contextualSpacing/>
      </w:pPr>
      <w:r w:rsidRPr="00E129FB">
        <w:t>—создания и заполнения баз данных, в том числе определителей; наглядного представления и анализа данных;</w:t>
      </w:r>
    </w:p>
    <w:p w:rsidR="004F196D" w:rsidRPr="00E129FB" w:rsidRDefault="004F196D" w:rsidP="004F196D">
      <w:pPr>
        <w:pStyle w:val="a3"/>
        <w:ind w:left="1248" w:firstLine="0"/>
        <w:contextualSpacing/>
      </w:pPr>
      <w:r w:rsidRPr="00E129FB">
        <w:t>—включения обучающихся в проектную и учебно-исследовательскую деятельность;</w:t>
      </w:r>
    </w:p>
    <w:p w:rsidR="004F196D" w:rsidRPr="00E129FB" w:rsidRDefault="004F196D" w:rsidP="004F196D">
      <w:pPr>
        <w:pStyle w:val="a3"/>
        <w:ind w:right="404"/>
        <w:contextualSpacing/>
      </w:pPr>
      <w:r w:rsidRPr="00E129FB">
        <w:t>—размещения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4F196D" w:rsidRPr="00E129FB" w:rsidRDefault="004F196D" w:rsidP="004F196D">
      <w:pPr>
        <w:pStyle w:val="a3"/>
        <w:ind w:right="412"/>
        <w:contextualSpacing/>
      </w:pPr>
      <w:r w:rsidRPr="00E129FB">
        <w:t>—проектирования и организации индивидуальной и групповой деятельности, организации своего времени с использованием ИКТ;</w:t>
      </w:r>
    </w:p>
    <w:p w:rsidR="004F196D" w:rsidRPr="00E129FB" w:rsidRDefault="004F196D" w:rsidP="004F196D">
      <w:pPr>
        <w:pStyle w:val="a3"/>
        <w:ind w:right="403"/>
        <w:contextualSpacing/>
      </w:pPr>
      <w:r w:rsidRPr="00E129FB">
        <w:t>—обеспечения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</w:t>
      </w:r>
      <w:r w:rsidR="00E501D6">
        <w:t>-</w:t>
      </w:r>
      <w:r w:rsidRPr="00E129FB">
        <w:t>видеоматериалов, результатов творческой, научно-исследовательской и проектной деятельности обучающихся;</w:t>
      </w:r>
    </w:p>
    <w:p w:rsidR="004F196D" w:rsidRPr="00E129FB" w:rsidRDefault="004F196D" w:rsidP="004F196D">
      <w:pPr>
        <w:pStyle w:val="a3"/>
        <w:ind w:right="414"/>
        <w:contextualSpacing/>
      </w:pPr>
      <w:r w:rsidRPr="00E129FB">
        <w:t>—проведения массовых мероприятий, собраний, представлений; досуга и общения обучающихся с возможностью для массового просмотра кино- и видеоматериалов.</w:t>
      </w:r>
    </w:p>
    <w:p w:rsidR="004F196D" w:rsidRPr="00E129FB" w:rsidRDefault="004F196D" w:rsidP="004F196D">
      <w:pPr>
        <w:pStyle w:val="a3"/>
        <w:ind w:right="405"/>
        <w:contextualSpacing/>
      </w:pPr>
      <w:r w:rsidRPr="00E129FB">
        <w:t>Технические средства: мультимедийный проектор и экран; принтер лазерный; принтер цветной; цифровой фотоаппарат; цифровая видеокамера; сканер; оборудование компьютерной сети; цифровой микроскоп; доска со средствами, обеспечивающими обратную связь.</w:t>
      </w:r>
    </w:p>
    <w:p w:rsidR="004F196D" w:rsidRPr="00E129FB" w:rsidRDefault="004F196D" w:rsidP="004F196D">
      <w:pPr>
        <w:pStyle w:val="a3"/>
        <w:ind w:right="412"/>
        <w:contextualSpacing/>
      </w:pPr>
      <w:r w:rsidRPr="00E129FB">
        <w:t>Программные инструменты: операционные системы и служебные инструменты; орфографический корректор для текстов на русском и иностранном языках; текстовый редактор для работы с русскими и иноязычными текстами; редактор подготовки презентаций; редактор интернет-сайтов.</w:t>
      </w:r>
    </w:p>
    <w:p w:rsidR="004F196D" w:rsidRPr="00E129FB" w:rsidRDefault="004F196D" w:rsidP="004F196D">
      <w:pPr>
        <w:pStyle w:val="a3"/>
        <w:ind w:right="404"/>
        <w:contextualSpacing/>
      </w:pPr>
      <w:r w:rsidRPr="00E129FB">
        <w:t>Отображение образовательного процесса в информационной среде</w:t>
      </w:r>
      <w:r w:rsidRPr="00E129FB">
        <w:rPr>
          <w:b/>
        </w:rPr>
        <w:t xml:space="preserve">: </w:t>
      </w:r>
      <w:r w:rsidRPr="00E129FB">
        <w:t>размещаются домашние задания; результаты учебной деятельности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учителей.</w:t>
      </w:r>
    </w:p>
    <w:p w:rsidR="004F196D" w:rsidRPr="00E129FB" w:rsidRDefault="004F196D" w:rsidP="004F196D">
      <w:pPr>
        <w:pStyle w:val="a3"/>
        <w:ind w:right="404"/>
        <w:contextualSpacing/>
      </w:pPr>
      <w:r w:rsidRPr="00E129FB">
        <w:t>Компоненты на бумажных носителях: учебники; рабочие тетради (тетради- тренажёры).</w:t>
      </w:r>
    </w:p>
    <w:p w:rsidR="004F196D" w:rsidRPr="00E129FB" w:rsidRDefault="004F196D" w:rsidP="004F196D">
      <w:pPr>
        <w:pStyle w:val="a3"/>
        <w:ind w:right="409"/>
        <w:contextualSpacing/>
      </w:pPr>
      <w:r w:rsidRPr="00E129FB">
        <w:t>Компоненты на CD и DVD</w:t>
      </w:r>
      <w:r w:rsidRPr="00E129FB">
        <w:rPr>
          <w:b/>
        </w:rPr>
        <w:t xml:space="preserve">: </w:t>
      </w:r>
      <w:r w:rsidRPr="00E129FB">
        <w:t>электронные приложения к учебникам; электронные наглядные пособия; электронные тренажёры; электронные практикумы.</w:t>
      </w:r>
    </w:p>
    <w:p w:rsidR="004F196D" w:rsidRPr="00E129FB" w:rsidRDefault="004F196D" w:rsidP="004F196D">
      <w:pPr>
        <w:pStyle w:val="a3"/>
        <w:ind w:right="409"/>
        <w:contextualSpacing/>
      </w:pPr>
      <w:r w:rsidRPr="00E129FB">
        <w:t xml:space="preserve">Образовательным учреждением определяются необходимые меры и сроки по приведению информационно-методических условий реализации основной образовательной </w:t>
      </w:r>
      <w:r w:rsidRPr="00E129FB">
        <w:lastRenderedPageBreak/>
        <w:t>программы среднего общего образования в соответствие с требованиями Стандарта.</w:t>
      </w:r>
    </w:p>
    <w:p w:rsidR="004F196D" w:rsidRPr="00E129FB" w:rsidRDefault="004F196D" w:rsidP="003B3F2B">
      <w:pPr>
        <w:pStyle w:val="a3"/>
        <w:ind w:left="0" w:right="409" w:firstLine="0"/>
        <w:contextualSpacing/>
      </w:pPr>
    </w:p>
    <w:p w:rsidR="004F196D" w:rsidRPr="00E129FB" w:rsidRDefault="004F196D" w:rsidP="004F196D">
      <w:pPr>
        <w:pStyle w:val="1"/>
        <w:ind w:left="746" w:right="474" w:firstLine="592"/>
        <w:contextualSpacing/>
      </w:pPr>
      <w:r w:rsidRPr="00E129FB">
        <w:t>Сетевой график по формированию необходимой системы условий реализации осно</w:t>
      </w:r>
      <w:r w:rsidR="00F70BCD">
        <w:t>вной образовательной программы среднего</w:t>
      </w:r>
      <w:r w:rsidR="001922A1">
        <w:t xml:space="preserve"> общего образования (11 класс</w:t>
      </w:r>
      <w:r w:rsidRPr="00E129FB">
        <w:t>)</w:t>
      </w:r>
    </w:p>
    <w:p w:rsidR="004F196D" w:rsidRPr="00E129FB" w:rsidRDefault="004F196D" w:rsidP="004F196D">
      <w:pPr>
        <w:pStyle w:val="a3"/>
        <w:spacing w:before="3"/>
        <w:ind w:left="0" w:firstLine="0"/>
        <w:contextualSpacing/>
        <w:jc w:val="left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7"/>
        <w:gridCol w:w="2081"/>
        <w:gridCol w:w="2422"/>
      </w:tblGrid>
      <w:tr w:rsidR="004F196D" w:rsidRPr="00E129FB" w:rsidTr="003B3F2B">
        <w:trPr>
          <w:trHeight w:val="551"/>
        </w:trPr>
        <w:tc>
          <w:tcPr>
            <w:tcW w:w="850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№</w:t>
            </w:r>
          </w:p>
          <w:p w:rsidR="004F196D" w:rsidRPr="00E129FB" w:rsidRDefault="004F196D" w:rsidP="003B3F2B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п/п</w:t>
            </w:r>
          </w:p>
        </w:tc>
        <w:tc>
          <w:tcPr>
            <w:tcW w:w="4537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81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Срок</w:t>
            </w:r>
          </w:p>
        </w:tc>
        <w:tc>
          <w:tcPr>
            <w:tcW w:w="2422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Ответственные</w:t>
            </w:r>
          </w:p>
        </w:tc>
      </w:tr>
      <w:tr w:rsidR="004F196D" w:rsidRPr="00E129FB" w:rsidTr="003B3F2B">
        <w:trPr>
          <w:trHeight w:val="275"/>
        </w:trPr>
        <w:tc>
          <w:tcPr>
            <w:tcW w:w="9890" w:type="dxa"/>
            <w:gridSpan w:val="4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1.Кадровое обеспечение</w:t>
            </w:r>
          </w:p>
        </w:tc>
      </w:tr>
      <w:tr w:rsidR="004F196D" w:rsidRPr="00E129FB" w:rsidTr="003B3F2B">
        <w:trPr>
          <w:trHeight w:val="1632"/>
        </w:trPr>
        <w:tc>
          <w:tcPr>
            <w:tcW w:w="850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4F196D" w:rsidRPr="00E129FB" w:rsidRDefault="004F196D" w:rsidP="003B3F2B">
            <w:pPr>
              <w:pStyle w:val="TableParagraph"/>
              <w:tabs>
                <w:tab w:val="left" w:pos="1795"/>
                <w:tab w:val="left" w:pos="2821"/>
              </w:tabs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Осуществить</w:t>
            </w:r>
            <w:r w:rsidRPr="00E129FB">
              <w:rPr>
                <w:sz w:val="24"/>
                <w:szCs w:val="24"/>
              </w:rPr>
              <w:tab/>
              <w:t>подбор</w:t>
            </w:r>
            <w:r w:rsidRPr="00E129FB">
              <w:rPr>
                <w:sz w:val="24"/>
                <w:szCs w:val="24"/>
              </w:rPr>
              <w:tab/>
              <w:t>педагогических</w:t>
            </w:r>
          </w:p>
          <w:p w:rsidR="004F196D" w:rsidRPr="00E129FB" w:rsidRDefault="00E501D6" w:rsidP="003B3F2B">
            <w:pPr>
              <w:pStyle w:val="TableParagraph"/>
              <w:tabs>
                <w:tab w:val="left" w:pos="1513"/>
                <w:tab w:val="left" w:pos="3277"/>
              </w:tabs>
              <w:spacing w:line="240" w:lineRule="auto"/>
              <w:ind w:right="9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кадров, </w:t>
            </w:r>
            <w:r w:rsidR="004F196D" w:rsidRPr="00E129FB">
              <w:rPr>
                <w:sz w:val="24"/>
                <w:szCs w:val="24"/>
              </w:rPr>
              <w:t>способных</w:t>
            </w:r>
            <w:r w:rsidR="004F196D" w:rsidRPr="00E129FB">
              <w:rPr>
                <w:sz w:val="24"/>
                <w:szCs w:val="24"/>
              </w:rPr>
              <w:tab/>
            </w:r>
            <w:r w:rsidR="004F196D" w:rsidRPr="00E129FB">
              <w:rPr>
                <w:spacing w:val="-3"/>
                <w:sz w:val="24"/>
                <w:szCs w:val="24"/>
              </w:rPr>
              <w:t xml:space="preserve">обеспечить </w:t>
            </w:r>
            <w:r w:rsidR="004F196D" w:rsidRPr="00E129FB">
              <w:rPr>
                <w:sz w:val="24"/>
                <w:szCs w:val="24"/>
              </w:rPr>
              <w:t>реализацию ООП СОО (10–11классы)</w:t>
            </w:r>
          </w:p>
          <w:p w:rsidR="004F196D" w:rsidRPr="00E129FB" w:rsidRDefault="004F196D" w:rsidP="003B3F2B">
            <w:pPr>
              <w:pStyle w:val="TableParagraph"/>
              <w:tabs>
                <w:tab w:val="left" w:pos="1028"/>
                <w:tab w:val="left" w:pos="1414"/>
                <w:tab w:val="left" w:pos="3049"/>
                <w:tab w:val="left" w:pos="3428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4F196D" w:rsidRPr="00E129FB" w:rsidRDefault="004F196D" w:rsidP="003B3F2B">
            <w:pPr>
              <w:pStyle w:val="TableParagraph"/>
              <w:tabs>
                <w:tab w:val="left" w:pos="894"/>
              </w:tabs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До</w:t>
            </w:r>
            <w:r w:rsidRPr="00E129FB">
              <w:rPr>
                <w:sz w:val="24"/>
                <w:szCs w:val="24"/>
              </w:rPr>
              <w:tab/>
              <w:t>01.09.</w:t>
            </w:r>
            <w:r w:rsidR="001922A1">
              <w:rPr>
                <w:sz w:val="24"/>
                <w:szCs w:val="24"/>
              </w:rPr>
              <w:t>2023</w:t>
            </w:r>
          </w:p>
          <w:p w:rsidR="004F196D" w:rsidRPr="00E129FB" w:rsidRDefault="004F196D" w:rsidP="003B3F2B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года</w:t>
            </w:r>
          </w:p>
        </w:tc>
        <w:tc>
          <w:tcPr>
            <w:tcW w:w="2422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Директор</w:t>
            </w:r>
          </w:p>
        </w:tc>
      </w:tr>
      <w:tr w:rsidR="004F196D" w:rsidRPr="00E129FB" w:rsidTr="003B3F2B">
        <w:trPr>
          <w:trHeight w:val="827"/>
        </w:trPr>
        <w:tc>
          <w:tcPr>
            <w:tcW w:w="850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4F196D" w:rsidRPr="00E129FB" w:rsidRDefault="004F196D" w:rsidP="003B3F2B">
            <w:pPr>
              <w:pStyle w:val="TableParagraph"/>
              <w:tabs>
                <w:tab w:val="left" w:pos="1874"/>
                <w:tab w:val="left" w:pos="3248"/>
              </w:tabs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Организовать</w:t>
            </w:r>
            <w:r w:rsidRPr="00E129FB">
              <w:rPr>
                <w:sz w:val="24"/>
                <w:szCs w:val="24"/>
              </w:rPr>
              <w:tab/>
              <w:t>поэтапное</w:t>
            </w:r>
            <w:r w:rsidRPr="00E129FB">
              <w:rPr>
                <w:sz w:val="24"/>
                <w:szCs w:val="24"/>
              </w:rPr>
              <w:tab/>
              <w:t>повышение</w:t>
            </w:r>
          </w:p>
          <w:p w:rsidR="004F196D" w:rsidRPr="00E129FB" w:rsidRDefault="004F196D" w:rsidP="003B3F2B">
            <w:pPr>
              <w:pStyle w:val="TableParagraph"/>
              <w:tabs>
                <w:tab w:val="left" w:pos="2063"/>
                <w:tab w:val="left" w:pos="3531"/>
              </w:tabs>
              <w:spacing w:line="240" w:lineRule="auto"/>
              <w:ind w:right="97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квалификации</w:t>
            </w:r>
            <w:r w:rsidRPr="00E129FB">
              <w:rPr>
                <w:sz w:val="24"/>
                <w:szCs w:val="24"/>
              </w:rPr>
              <w:tab/>
              <w:t>учителей,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3"/>
                <w:sz w:val="24"/>
                <w:szCs w:val="24"/>
              </w:rPr>
              <w:t xml:space="preserve">которым </w:t>
            </w:r>
            <w:r w:rsidRPr="00E129FB">
              <w:rPr>
                <w:sz w:val="24"/>
                <w:szCs w:val="24"/>
              </w:rPr>
              <w:t>предстоит работать по Стандарту.</w:t>
            </w:r>
          </w:p>
        </w:tc>
        <w:tc>
          <w:tcPr>
            <w:tcW w:w="2081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По плану</w:t>
            </w:r>
          </w:p>
        </w:tc>
        <w:tc>
          <w:tcPr>
            <w:tcW w:w="2422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Заместитель</w:t>
            </w:r>
          </w:p>
          <w:p w:rsidR="004F196D" w:rsidRPr="00E129FB" w:rsidRDefault="004F196D" w:rsidP="003B3F2B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директора по УВР</w:t>
            </w:r>
          </w:p>
        </w:tc>
      </w:tr>
      <w:tr w:rsidR="004F196D" w:rsidRPr="00E129FB" w:rsidTr="003B3F2B">
        <w:trPr>
          <w:trHeight w:val="551"/>
        </w:trPr>
        <w:tc>
          <w:tcPr>
            <w:tcW w:w="850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Разработать план методической работы</w:t>
            </w:r>
          </w:p>
        </w:tc>
        <w:tc>
          <w:tcPr>
            <w:tcW w:w="2081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 xml:space="preserve">Август </w:t>
            </w:r>
            <w:r w:rsidR="001922A1">
              <w:rPr>
                <w:sz w:val="24"/>
                <w:szCs w:val="24"/>
              </w:rPr>
              <w:t>2023</w:t>
            </w:r>
            <w:r w:rsidRPr="00E129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Заместитель</w:t>
            </w:r>
          </w:p>
          <w:p w:rsidR="004F196D" w:rsidRPr="00E129FB" w:rsidRDefault="004F196D" w:rsidP="003B3F2B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директора по УВР</w:t>
            </w:r>
          </w:p>
        </w:tc>
      </w:tr>
      <w:tr w:rsidR="004F196D" w:rsidRPr="00E129FB" w:rsidTr="003B3F2B">
        <w:trPr>
          <w:trHeight w:val="275"/>
        </w:trPr>
        <w:tc>
          <w:tcPr>
            <w:tcW w:w="9890" w:type="dxa"/>
            <w:gridSpan w:val="4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2. Нормативно-правовые условия</w:t>
            </w:r>
          </w:p>
        </w:tc>
      </w:tr>
      <w:tr w:rsidR="004F196D" w:rsidRPr="00E129FB" w:rsidTr="003B3F2B">
        <w:trPr>
          <w:trHeight w:val="827"/>
        </w:trPr>
        <w:tc>
          <w:tcPr>
            <w:tcW w:w="850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4F196D" w:rsidRPr="00E129FB" w:rsidRDefault="004F196D" w:rsidP="003B3F2B">
            <w:pPr>
              <w:pStyle w:val="TableParagraph"/>
              <w:tabs>
                <w:tab w:val="left" w:pos="1665"/>
                <w:tab w:val="left" w:pos="2092"/>
                <w:tab w:val="left" w:pos="3413"/>
              </w:tabs>
              <w:spacing w:line="240" w:lineRule="auto"/>
              <w:ind w:right="100" w:firstLine="33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Разработать</w:t>
            </w:r>
            <w:r w:rsidRPr="00E129FB">
              <w:rPr>
                <w:sz w:val="24"/>
                <w:szCs w:val="24"/>
              </w:rPr>
              <w:tab/>
              <w:t>и</w:t>
            </w:r>
            <w:r w:rsidRPr="00E129FB">
              <w:rPr>
                <w:sz w:val="24"/>
                <w:szCs w:val="24"/>
              </w:rPr>
              <w:tab/>
              <w:t>утвердить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4"/>
                <w:sz w:val="24"/>
                <w:szCs w:val="24"/>
              </w:rPr>
              <w:t xml:space="preserve">основную </w:t>
            </w:r>
            <w:r w:rsidRPr="00E129FB">
              <w:rPr>
                <w:sz w:val="24"/>
                <w:szCs w:val="24"/>
              </w:rPr>
              <w:t>образовательную программу среднего</w:t>
            </w:r>
          </w:p>
          <w:p w:rsidR="004F196D" w:rsidRPr="00E129FB" w:rsidRDefault="004F196D" w:rsidP="003B3F2B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общего образования.</w:t>
            </w:r>
          </w:p>
        </w:tc>
        <w:tc>
          <w:tcPr>
            <w:tcW w:w="2081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 xml:space="preserve">Август </w:t>
            </w:r>
            <w:r w:rsidR="001922A1">
              <w:rPr>
                <w:sz w:val="24"/>
                <w:szCs w:val="24"/>
              </w:rPr>
              <w:t>2023</w:t>
            </w:r>
            <w:r w:rsidRPr="00E129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right="570" w:firstLine="33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Администрация, учителя-</w:t>
            </w:r>
          </w:p>
          <w:p w:rsidR="004F196D" w:rsidRPr="00E129FB" w:rsidRDefault="004F196D" w:rsidP="003B3F2B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предметники</w:t>
            </w:r>
          </w:p>
        </w:tc>
      </w:tr>
      <w:tr w:rsidR="004F196D" w:rsidRPr="00E129FB" w:rsidTr="003B3F2B">
        <w:trPr>
          <w:trHeight w:val="1104"/>
        </w:trPr>
        <w:tc>
          <w:tcPr>
            <w:tcW w:w="850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4F196D" w:rsidRPr="00E129FB" w:rsidRDefault="004F196D" w:rsidP="003B3F2B">
            <w:pPr>
              <w:pStyle w:val="TableParagraph"/>
              <w:tabs>
                <w:tab w:val="left" w:pos="2133"/>
                <w:tab w:val="left" w:pos="3566"/>
              </w:tabs>
              <w:spacing w:line="240" w:lineRule="auto"/>
              <w:ind w:right="98" w:firstLine="33"/>
              <w:contextualSpacing/>
              <w:jc w:val="both"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Разработать</w:t>
            </w:r>
            <w:r w:rsidRPr="00E129FB">
              <w:rPr>
                <w:sz w:val="24"/>
                <w:szCs w:val="24"/>
              </w:rPr>
              <w:tab/>
              <w:t>режим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3"/>
                <w:sz w:val="24"/>
                <w:szCs w:val="24"/>
              </w:rPr>
              <w:t xml:space="preserve">занятий, </w:t>
            </w:r>
            <w:r w:rsidRPr="00E129FB">
              <w:rPr>
                <w:sz w:val="24"/>
                <w:szCs w:val="24"/>
              </w:rPr>
              <w:t>обеспечивающих выполнение учебного плана и санитарно-гигиенических</w:t>
            </w:r>
          </w:p>
          <w:p w:rsidR="004F196D" w:rsidRPr="00E129FB" w:rsidRDefault="004F196D" w:rsidP="003B3F2B">
            <w:pPr>
              <w:pStyle w:val="TableParagraph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требований ФГОС</w:t>
            </w:r>
          </w:p>
        </w:tc>
        <w:tc>
          <w:tcPr>
            <w:tcW w:w="2081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 xml:space="preserve">Август </w:t>
            </w:r>
            <w:r w:rsidR="001922A1">
              <w:rPr>
                <w:sz w:val="24"/>
                <w:szCs w:val="24"/>
              </w:rPr>
              <w:t>2023</w:t>
            </w:r>
            <w:r w:rsidRPr="00E129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Администрация</w:t>
            </w:r>
          </w:p>
        </w:tc>
      </w:tr>
      <w:tr w:rsidR="004F196D" w:rsidRPr="00E129FB" w:rsidTr="003B3F2B">
        <w:trPr>
          <w:trHeight w:val="1103"/>
        </w:trPr>
        <w:tc>
          <w:tcPr>
            <w:tcW w:w="850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4F196D" w:rsidRPr="00E129FB" w:rsidRDefault="004F196D" w:rsidP="003B3F2B">
            <w:pPr>
              <w:pStyle w:val="TableParagraph"/>
              <w:tabs>
                <w:tab w:val="left" w:pos="1402"/>
                <w:tab w:val="left" w:pos="2769"/>
                <w:tab w:val="left" w:pos="3982"/>
                <w:tab w:val="left" w:pos="4312"/>
              </w:tabs>
              <w:spacing w:line="240" w:lineRule="auto"/>
              <w:ind w:right="93" w:firstLine="33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Привести</w:t>
            </w:r>
            <w:r w:rsidRPr="00E129FB">
              <w:rPr>
                <w:sz w:val="24"/>
                <w:szCs w:val="24"/>
              </w:rPr>
              <w:tab/>
              <w:t>нормативно-правовую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3"/>
                <w:sz w:val="24"/>
                <w:szCs w:val="24"/>
              </w:rPr>
              <w:t xml:space="preserve">базу </w:t>
            </w:r>
            <w:r w:rsidRPr="00E129FB">
              <w:rPr>
                <w:sz w:val="24"/>
                <w:szCs w:val="24"/>
              </w:rPr>
              <w:t>общеобразовательного</w:t>
            </w:r>
            <w:r w:rsidRPr="00E129FB">
              <w:rPr>
                <w:sz w:val="24"/>
                <w:szCs w:val="24"/>
              </w:rPr>
              <w:tab/>
              <w:t>учреждения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12"/>
                <w:sz w:val="24"/>
                <w:szCs w:val="24"/>
              </w:rPr>
              <w:t>в</w:t>
            </w:r>
          </w:p>
          <w:p w:rsidR="004F196D" w:rsidRPr="00E129FB" w:rsidRDefault="004F196D" w:rsidP="003B3F2B">
            <w:pPr>
              <w:pStyle w:val="TableParagraph"/>
              <w:tabs>
                <w:tab w:val="left" w:pos="1701"/>
                <w:tab w:val="left" w:pos="2044"/>
                <w:tab w:val="left" w:pos="3725"/>
              </w:tabs>
              <w:spacing w:line="240" w:lineRule="auto"/>
              <w:ind w:right="98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соответствии</w:t>
            </w:r>
            <w:r w:rsidRPr="00E129FB">
              <w:rPr>
                <w:sz w:val="24"/>
                <w:szCs w:val="24"/>
              </w:rPr>
              <w:tab/>
              <w:t>с требованиями Стандарта</w:t>
            </w:r>
          </w:p>
        </w:tc>
        <w:tc>
          <w:tcPr>
            <w:tcW w:w="2081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До 01.09.</w:t>
            </w:r>
            <w:r w:rsidR="001922A1">
              <w:rPr>
                <w:sz w:val="24"/>
                <w:szCs w:val="24"/>
              </w:rPr>
              <w:t>2023</w:t>
            </w:r>
            <w:r w:rsidRPr="00E129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Администрация</w:t>
            </w:r>
          </w:p>
        </w:tc>
      </w:tr>
      <w:tr w:rsidR="004F196D" w:rsidRPr="00E129FB" w:rsidTr="003B3F2B">
        <w:trPr>
          <w:trHeight w:val="1381"/>
        </w:trPr>
        <w:tc>
          <w:tcPr>
            <w:tcW w:w="850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right="91" w:firstLine="33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Актуализация</w:t>
            </w:r>
            <w:r w:rsidR="00E501D6">
              <w:rPr>
                <w:sz w:val="24"/>
                <w:szCs w:val="24"/>
              </w:rPr>
              <w:t xml:space="preserve"> </w:t>
            </w:r>
            <w:r w:rsidRPr="00E129FB">
              <w:rPr>
                <w:sz w:val="24"/>
                <w:szCs w:val="24"/>
              </w:rPr>
              <w:t>в соответствие с требованиями Стандарта и действующими тарифно -квалификационными характеристиками должностные инструкций работников</w:t>
            </w:r>
          </w:p>
          <w:p w:rsidR="004F196D" w:rsidRPr="00E129FB" w:rsidRDefault="004F196D" w:rsidP="003B3F2B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081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До 01.09.</w:t>
            </w:r>
            <w:r w:rsidR="001922A1">
              <w:rPr>
                <w:sz w:val="24"/>
                <w:szCs w:val="24"/>
              </w:rPr>
              <w:t>2023</w:t>
            </w:r>
            <w:r w:rsidRPr="00E129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Директор</w:t>
            </w:r>
          </w:p>
        </w:tc>
      </w:tr>
      <w:tr w:rsidR="004F196D" w:rsidRPr="00E129FB" w:rsidTr="003B3F2B">
        <w:trPr>
          <w:trHeight w:val="827"/>
        </w:trPr>
        <w:tc>
          <w:tcPr>
            <w:tcW w:w="850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4F196D" w:rsidRPr="00E129FB" w:rsidRDefault="004F196D" w:rsidP="003B3F2B">
            <w:pPr>
              <w:pStyle w:val="TableParagraph"/>
              <w:tabs>
                <w:tab w:val="left" w:pos="1646"/>
                <w:tab w:val="left" w:pos="2746"/>
                <w:tab w:val="left" w:pos="4178"/>
              </w:tabs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Разработать</w:t>
            </w:r>
            <w:r w:rsidRPr="00E129FB">
              <w:rPr>
                <w:sz w:val="24"/>
                <w:szCs w:val="24"/>
              </w:rPr>
              <w:tab/>
              <w:t>рабочие</w:t>
            </w:r>
            <w:r w:rsidRPr="00E129FB">
              <w:rPr>
                <w:sz w:val="24"/>
                <w:szCs w:val="24"/>
              </w:rPr>
              <w:tab/>
              <w:t>программы</w:t>
            </w:r>
            <w:r w:rsidRPr="00E129FB">
              <w:rPr>
                <w:sz w:val="24"/>
                <w:szCs w:val="24"/>
              </w:rPr>
              <w:tab/>
              <w:t>по</w:t>
            </w:r>
          </w:p>
          <w:p w:rsidR="004F196D" w:rsidRPr="00E129FB" w:rsidRDefault="004F196D" w:rsidP="003B3F2B">
            <w:pPr>
              <w:pStyle w:val="TableParagraph"/>
              <w:tabs>
                <w:tab w:val="left" w:pos="1476"/>
                <w:tab w:val="left" w:pos="3035"/>
                <w:tab w:val="left" w:pos="3731"/>
              </w:tabs>
              <w:spacing w:line="240" w:lineRule="auto"/>
              <w:ind w:right="98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учебным</w:t>
            </w:r>
            <w:r w:rsidRPr="00E129FB">
              <w:rPr>
                <w:sz w:val="24"/>
                <w:szCs w:val="24"/>
              </w:rPr>
              <w:tab/>
              <w:t>предметам</w:t>
            </w:r>
            <w:r w:rsidRPr="00E129FB">
              <w:rPr>
                <w:sz w:val="24"/>
                <w:szCs w:val="24"/>
              </w:rPr>
              <w:tab/>
              <w:t>на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4"/>
                <w:sz w:val="24"/>
                <w:szCs w:val="24"/>
              </w:rPr>
              <w:t xml:space="preserve">основе </w:t>
            </w:r>
            <w:r w:rsidRPr="00E129FB">
              <w:rPr>
                <w:sz w:val="24"/>
                <w:szCs w:val="24"/>
              </w:rPr>
              <w:t>примерных программ ФГОС СОО</w:t>
            </w:r>
          </w:p>
        </w:tc>
        <w:tc>
          <w:tcPr>
            <w:tcW w:w="2081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До 01.09.</w:t>
            </w:r>
            <w:r w:rsidR="001922A1">
              <w:rPr>
                <w:sz w:val="24"/>
                <w:szCs w:val="24"/>
              </w:rPr>
              <w:t>2023</w:t>
            </w:r>
            <w:r w:rsidRPr="00E129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right="942" w:firstLine="33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Учителя- предметники</w:t>
            </w:r>
          </w:p>
        </w:tc>
      </w:tr>
      <w:tr w:rsidR="004F196D" w:rsidRPr="00E129FB" w:rsidTr="003B3F2B">
        <w:trPr>
          <w:trHeight w:val="1380"/>
        </w:trPr>
        <w:tc>
          <w:tcPr>
            <w:tcW w:w="850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right="97" w:firstLine="33"/>
              <w:contextualSpacing/>
              <w:jc w:val="both"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Разработать стартовую диагностику для обучающихся 10</w:t>
            </w:r>
            <w:r w:rsidR="00E501D6">
              <w:rPr>
                <w:sz w:val="24"/>
                <w:szCs w:val="24"/>
              </w:rPr>
              <w:t xml:space="preserve"> </w:t>
            </w:r>
            <w:r w:rsidRPr="00E129FB">
              <w:rPr>
                <w:sz w:val="24"/>
                <w:szCs w:val="24"/>
              </w:rPr>
              <w:t>- 11 классов, провести ее, обработать, проанализировать и создать методические рекомендации по ее</w:t>
            </w:r>
            <w:r w:rsidR="00E501D6">
              <w:rPr>
                <w:sz w:val="24"/>
                <w:szCs w:val="24"/>
              </w:rPr>
              <w:t xml:space="preserve"> </w:t>
            </w:r>
            <w:r w:rsidRPr="00E129FB">
              <w:rPr>
                <w:sz w:val="24"/>
                <w:szCs w:val="24"/>
              </w:rPr>
              <w:t>использованию.</w:t>
            </w:r>
          </w:p>
        </w:tc>
        <w:tc>
          <w:tcPr>
            <w:tcW w:w="2081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До 30.09.</w:t>
            </w:r>
            <w:r w:rsidR="001922A1">
              <w:rPr>
                <w:sz w:val="24"/>
                <w:szCs w:val="24"/>
              </w:rPr>
              <w:t>2023</w:t>
            </w:r>
            <w:r w:rsidRPr="00E129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</w:tcPr>
          <w:p w:rsidR="004F196D" w:rsidRPr="00E129FB" w:rsidRDefault="004F196D" w:rsidP="003B3F2B">
            <w:pPr>
              <w:pStyle w:val="TableParagraph"/>
              <w:tabs>
                <w:tab w:val="left" w:pos="782"/>
                <w:tab w:val="left" w:pos="2065"/>
              </w:tabs>
              <w:spacing w:line="240" w:lineRule="auto"/>
              <w:ind w:right="95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Зам.</w:t>
            </w:r>
            <w:r w:rsidRPr="00E129FB">
              <w:rPr>
                <w:sz w:val="24"/>
                <w:szCs w:val="24"/>
              </w:rPr>
              <w:tab/>
              <w:t>директора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9"/>
                <w:sz w:val="24"/>
                <w:szCs w:val="24"/>
              </w:rPr>
              <w:t xml:space="preserve">по </w:t>
            </w:r>
            <w:r w:rsidRPr="00E129FB">
              <w:rPr>
                <w:sz w:val="24"/>
                <w:szCs w:val="24"/>
              </w:rPr>
              <w:t>УВР</w:t>
            </w:r>
          </w:p>
          <w:p w:rsidR="004F196D" w:rsidRPr="00E129FB" w:rsidRDefault="004F196D" w:rsidP="003B3F2B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Руководитель МО</w:t>
            </w:r>
          </w:p>
        </w:tc>
      </w:tr>
      <w:tr w:rsidR="004F196D" w:rsidRPr="00E129FB" w:rsidTr="003B3F2B">
        <w:trPr>
          <w:trHeight w:val="551"/>
        </w:trPr>
        <w:tc>
          <w:tcPr>
            <w:tcW w:w="850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4F196D" w:rsidRPr="00E129FB" w:rsidRDefault="004F196D" w:rsidP="003B3F2B">
            <w:pPr>
              <w:pStyle w:val="TableParagraph"/>
              <w:tabs>
                <w:tab w:val="left" w:pos="1613"/>
                <w:tab w:val="left" w:pos="2676"/>
                <w:tab w:val="left" w:pos="4074"/>
              </w:tabs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Разработать</w:t>
            </w:r>
            <w:r w:rsidRPr="00E129FB">
              <w:rPr>
                <w:sz w:val="24"/>
                <w:szCs w:val="24"/>
              </w:rPr>
              <w:tab/>
              <w:t>рабочие</w:t>
            </w:r>
            <w:r w:rsidRPr="00E129FB">
              <w:rPr>
                <w:sz w:val="24"/>
                <w:szCs w:val="24"/>
              </w:rPr>
              <w:tab/>
              <w:t>программы</w:t>
            </w:r>
            <w:r w:rsidRPr="00E129FB">
              <w:rPr>
                <w:sz w:val="24"/>
                <w:szCs w:val="24"/>
              </w:rPr>
              <w:tab/>
              <w:t>для</w:t>
            </w:r>
          </w:p>
          <w:p w:rsidR="004F196D" w:rsidRPr="00E129FB" w:rsidRDefault="004F196D" w:rsidP="003B3F2B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занятий внеурочной деятельностью</w:t>
            </w:r>
          </w:p>
        </w:tc>
        <w:tc>
          <w:tcPr>
            <w:tcW w:w="2081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До 01.09.</w:t>
            </w:r>
            <w:r w:rsidR="001922A1">
              <w:rPr>
                <w:sz w:val="24"/>
                <w:szCs w:val="24"/>
              </w:rPr>
              <w:t>2023</w:t>
            </w:r>
            <w:r w:rsidRPr="00E129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22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Учителя-</w:t>
            </w:r>
          </w:p>
          <w:p w:rsidR="004F196D" w:rsidRPr="00E129FB" w:rsidRDefault="004F196D" w:rsidP="003B3F2B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предметники</w:t>
            </w:r>
          </w:p>
        </w:tc>
      </w:tr>
      <w:tr w:rsidR="004F196D" w:rsidRPr="00E129FB" w:rsidTr="003B3F2B">
        <w:trPr>
          <w:trHeight w:val="275"/>
        </w:trPr>
        <w:tc>
          <w:tcPr>
            <w:tcW w:w="9890" w:type="dxa"/>
            <w:gridSpan w:val="4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b/>
                <w:sz w:val="24"/>
                <w:szCs w:val="24"/>
              </w:rPr>
            </w:pPr>
            <w:r w:rsidRPr="00E129FB">
              <w:rPr>
                <w:b/>
                <w:sz w:val="24"/>
                <w:szCs w:val="24"/>
              </w:rPr>
              <w:t>3.Мониторинг результативности</w:t>
            </w:r>
          </w:p>
        </w:tc>
      </w:tr>
      <w:tr w:rsidR="004F196D" w:rsidRPr="00E129FB" w:rsidTr="003B3F2B">
        <w:trPr>
          <w:trHeight w:val="827"/>
        </w:trPr>
        <w:tc>
          <w:tcPr>
            <w:tcW w:w="850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4F196D" w:rsidRPr="00E129FB" w:rsidRDefault="004F196D" w:rsidP="003B3F2B">
            <w:pPr>
              <w:pStyle w:val="TableParagraph"/>
              <w:tabs>
                <w:tab w:val="left" w:pos="2648"/>
              </w:tabs>
              <w:spacing w:line="240" w:lineRule="auto"/>
              <w:ind w:right="97" w:firstLine="33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Осуществление монит</w:t>
            </w:r>
            <w:r w:rsidR="00E501D6">
              <w:rPr>
                <w:sz w:val="24"/>
                <w:szCs w:val="24"/>
              </w:rPr>
              <w:t xml:space="preserve">оринга результатов (личностных, </w:t>
            </w:r>
            <w:r w:rsidRPr="00E129FB">
              <w:rPr>
                <w:spacing w:val="-1"/>
                <w:sz w:val="24"/>
                <w:szCs w:val="24"/>
              </w:rPr>
              <w:t>метапредметных,</w:t>
            </w:r>
          </w:p>
          <w:p w:rsidR="004F196D" w:rsidRPr="00E129FB" w:rsidRDefault="004F196D" w:rsidP="003B3F2B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предметных)</w:t>
            </w:r>
          </w:p>
        </w:tc>
        <w:tc>
          <w:tcPr>
            <w:tcW w:w="2081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Декабрь, май</w:t>
            </w:r>
          </w:p>
        </w:tc>
        <w:tc>
          <w:tcPr>
            <w:tcW w:w="2422" w:type="dxa"/>
          </w:tcPr>
          <w:p w:rsidR="004F196D" w:rsidRPr="00E129FB" w:rsidRDefault="004F196D" w:rsidP="003B3F2B">
            <w:pPr>
              <w:pStyle w:val="TableParagraph"/>
              <w:tabs>
                <w:tab w:val="left" w:pos="798"/>
                <w:tab w:val="left" w:pos="2065"/>
              </w:tabs>
              <w:spacing w:line="240" w:lineRule="auto"/>
              <w:ind w:right="95" w:firstLine="33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Зам.</w:t>
            </w:r>
            <w:r w:rsidRPr="00E129FB">
              <w:rPr>
                <w:sz w:val="24"/>
                <w:szCs w:val="24"/>
              </w:rPr>
              <w:tab/>
              <w:t>директора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9"/>
                <w:sz w:val="24"/>
                <w:szCs w:val="24"/>
              </w:rPr>
              <w:t xml:space="preserve">по </w:t>
            </w:r>
            <w:r w:rsidRPr="00E129FB">
              <w:rPr>
                <w:sz w:val="24"/>
                <w:szCs w:val="24"/>
              </w:rPr>
              <w:t>УВР</w:t>
            </w:r>
          </w:p>
        </w:tc>
      </w:tr>
      <w:tr w:rsidR="004F196D" w:rsidRPr="00E129FB" w:rsidTr="003B3F2B">
        <w:trPr>
          <w:trHeight w:val="830"/>
        </w:trPr>
        <w:tc>
          <w:tcPr>
            <w:tcW w:w="850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37" w:type="dxa"/>
          </w:tcPr>
          <w:p w:rsidR="004F196D" w:rsidRPr="00E129FB" w:rsidRDefault="004F196D" w:rsidP="003B3F2B">
            <w:pPr>
              <w:pStyle w:val="TableParagraph"/>
              <w:tabs>
                <w:tab w:val="left" w:pos="2446"/>
              </w:tabs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Исследование</w:t>
            </w:r>
            <w:r w:rsidRPr="00E129FB">
              <w:rPr>
                <w:sz w:val="24"/>
                <w:szCs w:val="24"/>
              </w:rPr>
              <w:tab/>
              <w:t>удовлетворенности</w:t>
            </w:r>
          </w:p>
          <w:p w:rsidR="004F196D" w:rsidRPr="00E129FB" w:rsidRDefault="004F196D" w:rsidP="003B3F2B">
            <w:pPr>
              <w:pStyle w:val="TableParagraph"/>
              <w:tabs>
                <w:tab w:val="left" w:pos="2819"/>
              </w:tabs>
              <w:spacing w:line="240" w:lineRule="auto"/>
              <w:ind w:right="98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родителей</w:t>
            </w:r>
            <w:r w:rsidRPr="00E129FB">
              <w:rPr>
                <w:sz w:val="24"/>
                <w:szCs w:val="24"/>
              </w:rPr>
              <w:tab/>
            </w:r>
            <w:r w:rsidRPr="00E129FB">
              <w:rPr>
                <w:spacing w:val="-3"/>
                <w:sz w:val="24"/>
                <w:szCs w:val="24"/>
              </w:rPr>
              <w:t xml:space="preserve">предлагаемыми </w:t>
            </w:r>
            <w:r w:rsidRPr="00E129FB">
              <w:rPr>
                <w:sz w:val="24"/>
                <w:szCs w:val="24"/>
              </w:rPr>
              <w:t>образовательными услугами</w:t>
            </w:r>
          </w:p>
        </w:tc>
        <w:tc>
          <w:tcPr>
            <w:tcW w:w="2081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Май 202</w:t>
            </w:r>
            <w:r w:rsidR="001922A1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E129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22" w:type="dxa"/>
          </w:tcPr>
          <w:p w:rsidR="004F196D" w:rsidRPr="00E129FB" w:rsidRDefault="004F196D" w:rsidP="003B3F2B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E129FB">
              <w:rPr>
                <w:sz w:val="24"/>
                <w:szCs w:val="24"/>
              </w:rPr>
              <w:t>Администрация</w:t>
            </w:r>
          </w:p>
        </w:tc>
      </w:tr>
    </w:tbl>
    <w:p w:rsidR="003B3F2B" w:rsidRDefault="003B3F2B" w:rsidP="004F196D">
      <w:pPr>
        <w:contextualSpacing/>
        <w:rPr>
          <w:sz w:val="24"/>
          <w:szCs w:val="24"/>
        </w:rPr>
      </w:pPr>
    </w:p>
    <w:p w:rsidR="003B3F2B" w:rsidRPr="003B3F2B" w:rsidRDefault="003B3F2B" w:rsidP="003B3F2B"/>
    <w:p w:rsidR="003B3F2B" w:rsidRPr="003B3F2B" w:rsidRDefault="003B3F2B" w:rsidP="003B3F2B">
      <w:pPr>
        <w:contextualSpacing/>
        <w:jc w:val="center"/>
        <w:rPr>
          <w:sz w:val="24"/>
          <w:szCs w:val="24"/>
        </w:rPr>
      </w:pPr>
    </w:p>
    <w:p w:rsidR="001922A1" w:rsidRDefault="001922A1" w:rsidP="003B3F2B">
      <w:pPr>
        <w:contextualSpacing/>
        <w:jc w:val="center"/>
        <w:rPr>
          <w:b/>
          <w:sz w:val="24"/>
          <w:szCs w:val="24"/>
        </w:rPr>
      </w:pPr>
    </w:p>
    <w:p w:rsidR="001922A1" w:rsidRDefault="001922A1" w:rsidP="003B3F2B">
      <w:pPr>
        <w:contextualSpacing/>
        <w:jc w:val="center"/>
        <w:rPr>
          <w:b/>
          <w:sz w:val="24"/>
          <w:szCs w:val="24"/>
        </w:rPr>
      </w:pPr>
    </w:p>
    <w:p w:rsidR="001922A1" w:rsidRDefault="001922A1" w:rsidP="003B3F2B">
      <w:pPr>
        <w:contextualSpacing/>
        <w:jc w:val="center"/>
        <w:rPr>
          <w:b/>
          <w:sz w:val="24"/>
          <w:szCs w:val="24"/>
        </w:rPr>
      </w:pPr>
    </w:p>
    <w:p w:rsidR="001922A1" w:rsidRDefault="001922A1" w:rsidP="003B3F2B">
      <w:pPr>
        <w:contextualSpacing/>
        <w:jc w:val="center"/>
        <w:rPr>
          <w:b/>
          <w:sz w:val="24"/>
          <w:szCs w:val="24"/>
        </w:rPr>
      </w:pPr>
    </w:p>
    <w:p w:rsidR="003B3F2B" w:rsidRPr="003B3F2B" w:rsidRDefault="003B3F2B" w:rsidP="003B3F2B">
      <w:pPr>
        <w:contextualSpacing/>
        <w:jc w:val="center"/>
        <w:rPr>
          <w:b/>
          <w:sz w:val="24"/>
          <w:szCs w:val="24"/>
        </w:rPr>
      </w:pPr>
      <w:r w:rsidRPr="003B3F2B">
        <w:rPr>
          <w:b/>
          <w:sz w:val="24"/>
          <w:szCs w:val="24"/>
        </w:rPr>
        <w:t>Механизмы достижения целевых ориентиров</w:t>
      </w:r>
    </w:p>
    <w:p w:rsidR="003B3F2B" w:rsidRDefault="003B3F2B" w:rsidP="003B3F2B">
      <w:pPr>
        <w:contextualSpacing/>
        <w:jc w:val="center"/>
        <w:rPr>
          <w:b/>
          <w:sz w:val="24"/>
          <w:szCs w:val="24"/>
        </w:rPr>
      </w:pPr>
      <w:bookmarkStart w:id="1" w:name="bookmark15"/>
      <w:r w:rsidRPr="003B3F2B">
        <w:rPr>
          <w:b/>
          <w:sz w:val="24"/>
          <w:szCs w:val="24"/>
        </w:rPr>
        <w:t>в системе условий реализации ООП СОО</w:t>
      </w:r>
      <w:bookmarkEnd w:id="1"/>
    </w:p>
    <w:p w:rsidR="003B3F2B" w:rsidRPr="003B3F2B" w:rsidRDefault="003B3F2B" w:rsidP="003B3F2B">
      <w:pPr>
        <w:contextualSpacing/>
        <w:jc w:val="center"/>
        <w:rPr>
          <w:b/>
          <w:sz w:val="24"/>
          <w:szCs w:val="24"/>
        </w:rPr>
      </w:pPr>
    </w:p>
    <w:p w:rsidR="003B3F2B" w:rsidRPr="003B3F2B" w:rsidRDefault="003B3F2B" w:rsidP="003B3F2B">
      <w:pPr>
        <w:contextualSpacing/>
        <w:jc w:val="both"/>
        <w:rPr>
          <w:sz w:val="24"/>
          <w:szCs w:val="24"/>
        </w:rPr>
      </w:pPr>
      <w:r w:rsidRPr="003B3F2B">
        <w:rPr>
          <w:sz w:val="24"/>
          <w:szCs w:val="24"/>
        </w:rPr>
        <w:t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содержательности реализуемой ООП СОО, механизмы достижения целевых ориентиров направлены на решение следующих задач:</w:t>
      </w:r>
    </w:p>
    <w:p w:rsidR="003B3F2B" w:rsidRPr="003B3F2B" w:rsidRDefault="003B3F2B" w:rsidP="003B3F2B">
      <w:pPr>
        <w:contextualSpacing/>
        <w:jc w:val="both"/>
        <w:rPr>
          <w:sz w:val="24"/>
          <w:szCs w:val="24"/>
        </w:rPr>
      </w:pPr>
      <w:r w:rsidRPr="003B3F2B">
        <w:rPr>
          <w:sz w:val="24"/>
          <w:szCs w:val="24"/>
        </w:rPr>
        <w:t xml:space="preserve"> - 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</w:t>
      </w:r>
    </w:p>
    <w:p w:rsidR="003B3F2B" w:rsidRPr="003B3F2B" w:rsidRDefault="003B3F2B" w:rsidP="003B3F2B">
      <w:pPr>
        <w:contextualSpacing/>
        <w:jc w:val="both"/>
        <w:rPr>
          <w:sz w:val="24"/>
          <w:szCs w:val="24"/>
        </w:rPr>
      </w:pPr>
      <w:r w:rsidRPr="003B3F2B">
        <w:rPr>
          <w:sz w:val="24"/>
          <w:szCs w:val="24"/>
        </w:rPr>
        <w:t>- совершенствование системы стимулирования работников образовательного учреждения и оценки качества их труда;</w:t>
      </w:r>
    </w:p>
    <w:p w:rsidR="003B3F2B" w:rsidRPr="003B3F2B" w:rsidRDefault="003B3F2B" w:rsidP="003B3F2B">
      <w:pPr>
        <w:contextualSpacing/>
        <w:jc w:val="both"/>
        <w:rPr>
          <w:sz w:val="24"/>
          <w:szCs w:val="24"/>
        </w:rPr>
      </w:pPr>
      <w:r w:rsidRPr="003B3F2B">
        <w:rPr>
          <w:sz w:val="24"/>
          <w:szCs w:val="24"/>
        </w:rPr>
        <w:t>-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СанПиН;</w:t>
      </w:r>
    </w:p>
    <w:p w:rsidR="003B3F2B" w:rsidRPr="003B3F2B" w:rsidRDefault="003B3F2B" w:rsidP="003B3F2B">
      <w:pPr>
        <w:contextualSpacing/>
        <w:jc w:val="both"/>
        <w:rPr>
          <w:sz w:val="24"/>
          <w:szCs w:val="24"/>
        </w:rPr>
      </w:pPr>
      <w:r w:rsidRPr="003B3F2B">
        <w:rPr>
          <w:sz w:val="24"/>
          <w:szCs w:val="24"/>
        </w:rPr>
        <w:t xml:space="preserve"> -оснащение школы современным оборудованием, обеспечение школьной библиотеки учебниками (в том числе электронными) и художественной литературой для реализации ФГОС;</w:t>
      </w:r>
    </w:p>
    <w:p w:rsidR="003B3F2B" w:rsidRPr="003B3F2B" w:rsidRDefault="003B3F2B" w:rsidP="003B3F2B">
      <w:pPr>
        <w:contextualSpacing/>
        <w:jc w:val="both"/>
        <w:rPr>
          <w:sz w:val="24"/>
          <w:szCs w:val="24"/>
        </w:rPr>
      </w:pPr>
      <w:r w:rsidRPr="003B3F2B">
        <w:rPr>
          <w:sz w:val="24"/>
          <w:szCs w:val="24"/>
        </w:rPr>
        <w:t>-развитие информационной образовательной среды;</w:t>
      </w:r>
    </w:p>
    <w:p w:rsidR="003B3F2B" w:rsidRPr="003B3F2B" w:rsidRDefault="003B3F2B" w:rsidP="003B3F2B">
      <w:pPr>
        <w:contextualSpacing/>
        <w:jc w:val="both"/>
        <w:rPr>
          <w:sz w:val="24"/>
          <w:szCs w:val="24"/>
        </w:rPr>
      </w:pPr>
      <w:r w:rsidRPr="003B3F2B">
        <w:rPr>
          <w:sz w:val="24"/>
          <w:szCs w:val="24"/>
        </w:rPr>
        <w:t>-повышение энергоэффективности при эксплуатации здания;</w:t>
      </w:r>
    </w:p>
    <w:p w:rsidR="003B3F2B" w:rsidRPr="003B3F2B" w:rsidRDefault="003B3F2B" w:rsidP="003B3F2B">
      <w:pPr>
        <w:contextualSpacing/>
        <w:jc w:val="both"/>
        <w:rPr>
          <w:sz w:val="24"/>
          <w:szCs w:val="24"/>
        </w:rPr>
      </w:pPr>
      <w:r w:rsidRPr="003B3F2B">
        <w:rPr>
          <w:sz w:val="24"/>
          <w:szCs w:val="24"/>
        </w:rPr>
        <w:t>- повышение</w:t>
      </w:r>
      <w:r w:rsidR="00E501D6">
        <w:rPr>
          <w:sz w:val="24"/>
          <w:szCs w:val="24"/>
        </w:rPr>
        <w:t xml:space="preserve"> </w:t>
      </w:r>
      <w:r w:rsidRPr="003B3F2B">
        <w:rPr>
          <w:sz w:val="24"/>
          <w:szCs w:val="24"/>
        </w:rPr>
        <w:t>качества образования;</w:t>
      </w:r>
    </w:p>
    <w:p w:rsidR="003B3F2B" w:rsidRPr="003B3F2B" w:rsidRDefault="003B3F2B" w:rsidP="003B3F2B">
      <w:pPr>
        <w:contextualSpacing/>
        <w:jc w:val="both"/>
        <w:rPr>
          <w:sz w:val="24"/>
          <w:szCs w:val="24"/>
        </w:rPr>
      </w:pPr>
    </w:p>
    <w:p w:rsidR="003B3F2B" w:rsidRPr="003B3F2B" w:rsidRDefault="003B3F2B" w:rsidP="003B3F2B">
      <w:pPr>
        <w:contextualSpacing/>
        <w:jc w:val="both"/>
        <w:rPr>
          <w:b/>
          <w:sz w:val="24"/>
          <w:szCs w:val="24"/>
        </w:rPr>
      </w:pPr>
      <w:r w:rsidRPr="003B3F2B">
        <w:rPr>
          <w:b/>
          <w:sz w:val="24"/>
          <w:szCs w:val="24"/>
        </w:rPr>
        <w:t>Контроль за состоянием системы условий</w:t>
      </w:r>
    </w:p>
    <w:p w:rsidR="003B3F2B" w:rsidRPr="003B3F2B" w:rsidRDefault="003B3F2B" w:rsidP="003B3F2B">
      <w:pPr>
        <w:contextualSpacing/>
        <w:jc w:val="both"/>
        <w:rPr>
          <w:sz w:val="24"/>
          <w:szCs w:val="24"/>
        </w:rPr>
      </w:pPr>
      <w:r w:rsidRPr="003B3F2B">
        <w:rPr>
          <w:sz w:val="24"/>
          <w:szCs w:val="24"/>
        </w:rPr>
        <w:tab/>
        <w:t>Контроль за состоянием Системы условий в МОУ «Щегловская СОШ» осуществляется посредством мониторинга с целью эффективного управления процессом реализации ООП СОО.</w:t>
      </w:r>
    </w:p>
    <w:p w:rsidR="003B3F2B" w:rsidRPr="003B3F2B" w:rsidRDefault="003B3F2B" w:rsidP="003B3F2B">
      <w:pPr>
        <w:contextualSpacing/>
        <w:jc w:val="both"/>
        <w:rPr>
          <w:sz w:val="24"/>
          <w:szCs w:val="24"/>
        </w:rPr>
      </w:pPr>
      <w:r w:rsidRPr="003B3F2B">
        <w:rPr>
          <w:sz w:val="24"/>
          <w:szCs w:val="24"/>
        </w:rPr>
        <w:t>Оценке подлежат кадровые, психолого-педагогические, финансовые, материально-технические и информационно-методические условия, а также деятельность педагогов по созданию психолого-педагогических условий. Для проведения оценки используется определенный набор показателей и индикаторов, экспертиза учебных программ, проектов, образовательной среды и др.</w:t>
      </w:r>
    </w:p>
    <w:p w:rsidR="00067AD8" w:rsidRPr="00F57639" w:rsidRDefault="00067AD8" w:rsidP="003B3F2B">
      <w:pPr>
        <w:pStyle w:val="a3"/>
        <w:spacing w:before="66"/>
        <w:ind w:left="0" w:right="408" w:firstLine="0"/>
        <w:contextualSpacing/>
      </w:pPr>
    </w:p>
    <w:sectPr w:rsidR="00067AD8" w:rsidRPr="00F57639" w:rsidSect="004F196D">
      <w:pgSz w:w="11910" w:h="16840"/>
      <w:pgMar w:top="104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CA" w:rsidRDefault="000259CA" w:rsidP="00067AD8">
      <w:r>
        <w:separator/>
      </w:r>
    </w:p>
  </w:endnote>
  <w:endnote w:type="continuationSeparator" w:id="0">
    <w:p w:rsidR="000259CA" w:rsidRDefault="000259CA" w:rsidP="0006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852557"/>
      <w:docPartObj>
        <w:docPartGallery w:val="Page Numbers (Bottom of Page)"/>
        <w:docPartUnique/>
      </w:docPartObj>
    </w:sdtPr>
    <w:sdtEndPr/>
    <w:sdtContent>
      <w:p w:rsidR="008042B2" w:rsidRDefault="008042B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2A1">
          <w:rPr>
            <w:noProof/>
          </w:rPr>
          <w:t>18</w:t>
        </w:r>
        <w:r>
          <w:fldChar w:fldCharType="end"/>
        </w:r>
      </w:p>
    </w:sdtContent>
  </w:sdt>
  <w:p w:rsidR="008042B2" w:rsidRDefault="008042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CA" w:rsidRDefault="000259CA" w:rsidP="00067AD8">
      <w:r>
        <w:separator/>
      </w:r>
    </w:p>
  </w:footnote>
  <w:footnote w:type="continuationSeparator" w:id="0">
    <w:p w:rsidR="000259CA" w:rsidRDefault="000259CA" w:rsidP="0006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24A"/>
    <w:multiLevelType w:val="hybridMultilevel"/>
    <w:tmpl w:val="245C2950"/>
    <w:lvl w:ilvl="0" w:tplc="7094504E">
      <w:numFmt w:val="bullet"/>
      <w:lvlText w:val="•"/>
      <w:lvlJc w:val="left"/>
      <w:pPr>
        <w:ind w:left="682" w:hanging="8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32FC596C">
      <w:numFmt w:val="bullet"/>
      <w:lvlText w:val="•"/>
      <w:lvlJc w:val="left"/>
      <w:pPr>
        <w:ind w:left="1656" w:hanging="86"/>
      </w:pPr>
      <w:rPr>
        <w:rFonts w:hint="default"/>
        <w:lang w:val="ru-RU" w:eastAsia="ru-RU" w:bidi="ru-RU"/>
      </w:rPr>
    </w:lvl>
    <w:lvl w:ilvl="2" w:tplc="1F2C4FE4">
      <w:numFmt w:val="bullet"/>
      <w:lvlText w:val="•"/>
      <w:lvlJc w:val="left"/>
      <w:pPr>
        <w:ind w:left="2633" w:hanging="86"/>
      </w:pPr>
      <w:rPr>
        <w:rFonts w:hint="default"/>
        <w:lang w:val="ru-RU" w:eastAsia="ru-RU" w:bidi="ru-RU"/>
      </w:rPr>
    </w:lvl>
    <w:lvl w:ilvl="3" w:tplc="593CD7B6">
      <w:numFmt w:val="bullet"/>
      <w:lvlText w:val="•"/>
      <w:lvlJc w:val="left"/>
      <w:pPr>
        <w:ind w:left="3609" w:hanging="86"/>
      </w:pPr>
      <w:rPr>
        <w:rFonts w:hint="default"/>
        <w:lang w:val="ru-RU" w:eastAsia="ru-RU" w:bidi="ru-RU"/>
      </w:rPr>
    </w:lvl>
    <w:lvl w:ilvl="4" w:tplc="036C9644">
      <w:numFmt w:val="bullet"/>
      <w:lvlText w:val="•"/>
      <w:lvlJc w:val="left"/>
      <w:pPr>
        <w:ind w:left="4586" w:hanging="86"/>
      </w:pPr>
      <w:rPr>
        <w:rFonts w:hint="default"/>
        <w:lang w:val="ru-RU" w:eastAsia="ru-RU" w:bidi="ru-RU"/>
      </w:rPr>
    </w:lvl>
    <w:lvl w:ilvl="5" w:tplc="145EB3E0">
      <w:numFmt w:val="bullet"/>
      <w:lvlText w:val="•"/>
      <w:lvlJc w:val="left"/>
      <w:pPr>
        <w:ind w:left="5563" w:hanging="86"/>
      </w:pPr>
      <w:rPr>
        <w:rFonts w:hint="default"/>
        <w:lang w:val="ru-RU" w:eastAsia="ru-RU" w:bidi="ru-RU"/>
      </w:rPr>
    </w:lvl>
    <w:lvl w:ilvl="6" w:tplc="27FC6C6C">
      <w:numFmt w:val="bullet"/>
      <w:lvlText w:val="•"/>
      <w:lvlJc w:val="left"/>
      <w:pPr>
        <w:ind w:left="6539" w:hanging="86"/>
      </w:pPr>
      <w:rPr>
        <w:rFonts w:hint="default"/>
        <w:lang w:val="ru-RU" w:eastAsia="ru-RU" w:bidi="ru-RU"/>
      </w:rPr>
    </w:lvl>
    <w:lvl w:ilvl="7" w:tplc="02C21BB0">
      <w:numFmt w:val="bullet"/>
      <w:lvlText w:val="•"/>
      <w:lvlJc w:val="left"/>
      <w:pPr>
        <w:ind w:left="7516" w:hanging="86"/>
      </w:pPr>
      <w:rPr>
        <w:rFonts w:hint="default"/>
        <w:lang w:val="ru-RU" w:eastAsia="ru-RU" w:bidi="ru-RU"/>
      </w:rPr>
    </w:lvl>
    <w:lvl w:ilvl="8" w:tplc="95DA7880">
      <w:numFmt w:val="bullet"/>
      <w:lvlText w:val="•"/>
      <w:lvlJc w:val="left"/>
      <w:pPr>
        <w:ind w:left="8493" w:hanging="86"/>
      </w:pPr>
      <w:rPr>
        <w:rFonts w:hint="default"/>
        <w:lang w:val="ru-RU" w:eastAsia="ru-RU" w:bidi="ru-RU"/>
      </w:rPr>
    </w:lvl>
  </w:abstractNum>
  <w:abstractNum w:abstractNumId="1" w15:restartNumberingAfterBreak="0">
    <w:nsid w:val="17C52009"/>
    <w:multiLevelType w:val="hybridMultilevel"/>
    <w:tmpl w:val="46B86F16"/>
    <w:lvl w:ilvl="0" w:tplc="2CC60EFC">
      <w:start w:val="3"/>
      <w:numFmt w:val="decimal"/>
      <w:lvlText w:val="%1."/>
      <w:lvlJc w:val="left"/>
      <w:pPr>
        <w:ind w:left="682" w:hanging="181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ru-RU" w:eastAsia="ru-RU" w:bidi="ru-RU"/>
      </w:rPr>
    </w:lvl>
    <w:lvl w:ilvl="1" w:tplc="25FCA600">
      <w:numFmt w:val="bullet"/>
      <w:lvlText w:val="•"/>
      <w:lvlJc w:val="left"/>
      <w:pPr>
        <w:ind w:left="1656" w:hanging="181"/>
      </w:pPr>
      <w:rPr>
        <w:rFonts w:hint="default"/>
        <w:lang w:val="ru-RU" w:eastAsia="ru-RU" w:bidi="ru-RU"/>
      </w:rPr>
    </w:lvl>
    <w:lvl w:ilvl="2" w:tplc="D346A30E">
      <w:numFmt w:val="bullet"/>
      <w:lvlText w:val="•"/>
      <w:lvlJc w:val="left"/>
      <w:pPr>
        <w:ind w:left="2633" w:hanging="181"/>
      </w:pPr>
      <w:rPr>
        <w:rFonts w:hint="default"/>
        <w:lang w:val="ru-RU" w:eastAsia="ru-RU" w:bidi="ru-RU"/>
      </w:rPr>
    </w:lvl>
    <w:lvl w:ilvl="3" w:tplc="C8EA37C6">
      <w:numFmt w:val="bullet"/>
      <w:lvlText w:val="•"/>
      <w:lvlJc w:val="left"/>
      <w:pPr>
        <w:ind w:left="3609" w:hanging="181"/>
      </w:pPr>
      <w:rPr>
        <w:rFonts w:hint="default"/>
        <w:lang w:val="ru-RU" w:eastAsia="ru-RU" w:bidi="ru-RU"/>
      </w:rPr>
    </w:lvl>
    <w:lvl w:ilvl="4" w:tplc="33804686">
      <w:numFmt w:val="bullet"/>
      <w:lvlText w:val="•"/>
      <w:lvlJc w:val="left"/>
      <w:pPr>
        <w:ind w:left="4586" w:hanging="181"/>
      </w:pPr>
      <w:rPr>
        <w:rFonts w:hint="default"/>
        <w:lang w:val="ru-RU" w:eastAsia="ru-RU" w:bidi="ru-RU"/>
      </w:rPr>
    </w:lvl>
    <w:lvl w:ilvl="5" w:tplc="FC0045D6">
      <w:numFmt w:val="bullet"/>
      <w:lvlText w:val="•"/>
      <w:lvlJc w:val="left"/>
      <w:pPr>
        <w:ind w:left="5563" w:hanging="181"/>
      </w:pPr>
      <w:rPr>
        <w:rFonts w:hint="default"/>
        <w:lang w:val="ru-RU" w:eastAsia="ru-RU" w:bidi="ru-RU"/>
      </w:rPr>
    </w:lvl>
    <w:lvl w:ilvl="6" w:tplc="83DAE4A8">
      <w:numFmt w:val="bullet"/>
      <w:lvlText w:val="•"/>
      <w:lvlJc w:val="left"/>
      <w:pPr>
        <w:ind w:left="6539" w:hanging="181"/>
      </w:pPr>
      <w:rPr>
        <w:rFonts w:hint="default"/>
        <w:lang w:val="ru-RU" w:eastAsia="ru-RU" w:bidi="ru-RU"/>
      </w:rPr>
    </w:lvl>
    <w:lvl w:ilvl="7" w:tplc="AFA6F3F2">
      <w:numFmt w:val="bullet"/>
      <w:lvlText w:val="•"/>
      <w:lvlJc w:val="left"/>
      <w:pPr>
        <w:ind w:left="7516" w:hanging="181"/>
      </w:pPr>
      <w:rPr>
        <w:rFonts w:hint="default"/>
        <w:lang w:val="ru-RU" w:eastAsia="ru-RU" w:bidi="ru-RU"/>
      </w:rPr>
    </w:lvl>
    <w:lvl w:ilvl="8" w:tplc="32C05294">
      <w:numFmt w:val="bullet"/>
      <w:lvlText w:val="•"/>
      <w:lvlJc w:val="left"/>
      <w:pPr>
        <w:ind w:left="8493" w:hanging="181"/>
      </w:pPr>
      <w:rPr>
        <w:rFonts w:hint="default"/>
        <w:lang w:val="ru-RU" w:eastAsia="ru-RU" w:bidi="ru-RU"/>
      </w:rPr>
    </w:lvl>
  </w:abstractNum>
  <w:abstractNum w:abstractNumId="2" w15:restartNumberingAfterBreak="0">
    <w:nsid w:val="18966400"/>
    <w:multiLevelType w:val="hybridMultilevel"/>
    <w:tmpl w:val="542225BC"/>
    <w:lvl w:ilvl="0" w:tplc="F23ED89E">
      <w:start w:val="1"/>
      <w:numFmt w:val="decimal"/>
      <w:lvlText w:val="%1)"/>
      <w:lvlJc w:val="left"/>
      <w:pPr>
        <w:ind w:left="682" w:hanging="32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DAC20782">
      <w:numFmt w:val="bullet"/>
      <w:lvlText w:val="•"/>
      <w:lvlJc w:val="left"/>
      <w:pPr>
        <w:ind w:left="1656" w:hanging="324"/>
      </w:pPr>
      <w:rPr>
        <w:rFonts w:hint="default"/>
        <w:lang w:val="ru-RU" w:eastAsia="ru-RU" w:bidi="ru-RU"/>
      </w:rPr>
    </w:lvl>
    <w:lvl w:ilvl="2" w:tplc="4C1086E6">
      <w:numFmt w:val="bullet"/>
      <w:lvlText w:val="•"/>
      <w:lvlJc w:val="left"/>
      <w:pPr>
        <w:ind w:left="2633" w:hanging="324"/>
      </w:pPr>
      <w:rPr>
        <w:rFonts w:hint="default"/>
        <w:lang w:val="ru-RU" w:eastAsia="ru-RU" w:bidi="ru-RU"/>
      </w:rPr>
    </w:lvl>
    <w:lvl w:ilvl="3" w:tplc="B64AAEFA">
      <w:numFmt w:val="bullet"/>
      <w:lvlText w:val="•"/>
      <w:lvlJc w:val="left"/>
      <w:pPr>
        <w:ind w:left="3609" w:hanging="324"/>
      </w:pPr>
      <w:rPr>
        <w:rFonts w:hint="default"/>
        <w:lang w:val="ru-RU" w:eastAsia="ru-RU" w:bidi="ru-RU"/>
      </w:rPr>
    </w:lvl>
    <w:lvl w:ilvl="4" w:tplc="345E48AE">
      <w:numFmt w:val="bullet"/>
      <w:lvlText w:val="•"/>
      <w:lvlJc w:val="left"/>
      <w:pPr>
        <w:ind w:left="4586" w:hanging="324"/>
      </w:pPr>
      <w:rPr>
        <w:rFonts w:hint="default"/>
        <w:lang w:val="ru-RU" w:eastAsia="ru-RU" w:bidi="ru-RU"/>
      </w:rPr>
    </w:lvl>
    <w:lvl w:ilvl="5" w:tplc="9C6EB0F4">
      <w:numFmt w:val="bullet"/>
      <w:lvlText w:val="•"/>
      <w:lvlJc w:val="left"/>
      <w:pPr>
        <w:ind w:left="5563" w:hanging="324"/>
      </w:pPr>
      <w:rPr>
        <w:rFonts w:hint="default"/>
        <w:lang w:val="ru-RU" w:eastAsia="ru-RU" w:bidi="ru-RU"/>
      </w:rPr>
    </w:lvl>
    <w:lvl w:ilvl="6" w:tplc="EEBC6B88">
      <w:numFmt w:val="bullet"/>
      <w:lvlText w:val="•"/>
      <w:lvlJc w:val="left"/>
      <w:pPr>
        <w:ind w:left="6539" w:hanging="324"/>
      </w:pPr>
      <w:rPr>
        <w:rFonts w:hint="default"/>
        <w:lang w:val="ru-RU" w:eastAsia="ru-RU" w:bidi="ru-RU"/>
      </w:rPr>
    </w:lvl>
    <w:lvl w:ilvl="7" w:tplc="A41E98FA">
      <w:numFmt w:val="bullet"/>
      <w:lvlText w:val="•"/>
      <w:lvlJc w:val="left"/>
      <w:pPr>
        <w:ind w:left="7516" w:hanging="324"/>
      </w:pPr>
      <w:rPr>
        <w:rFonts w:hint="default"/>
        <w:lang w:val="ru-RU" w:eastAsia="ru-RU" w:bidi="ru-RU"/>
      </w:rPr>
    </w:lvl>
    <w:lvl w:ilvl="8" w:tplc="5464ED5E">
      <w:numFmt w:val="bullet"/>
      <w:lvlText w:val="•"/>
      <w:lvlJc w:val="left"/>
      <w:pPr>
        <w:ind w:left="8493" w:hanging="324"/>
      </w:pPr>
      <w:rPr>
        <w:rFonts w:hint="default"/>
        <w:lang w:val="ru-RU" w:eastAsia="ru-RU" w:bidi="ru-RU"/>
      </w:rPr>
    </w:lvl>
  </w:abstractNum>
  <w:abstractNum w:abstractNumId="3" w15:restartNumberingAfterBreak="0">
    <w:nsid w:val="27E2385E"/>
    <w:multiLevelType w:val="hybridMultilevel"/>
    <w:tmpl w:val="711CD1D2"/>
    <w:lvl w:ilvl="0" w:tplc="1B18F22A">
      <w:numFmt w:val="bullet"/>
      <w:lvlText w:val="–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F620910">
      <w:numFmt w:val="bullet"/>
      <w:lvlText w:val="•"/>
      <w:lvlJc w:val="left"/>
      <w:pPr>
        <w:ind w:left="1656" w:hanging="240"/>
      </w:pPr>
      <w:rPr>
        <w:rFonts w:hint="default"/>
        <w:lang w:val="ru-RU" w:eastAsia="ru-RU" w:bidi="ru-RU"/>
      </w:rPr>
    </w:lvl>
    <w:lvl w:ilvl="2" w:tplc="E772C69C">
      <w:numFmt w:val="bullet"/>
      <w:lvlText w:val="•"/>
      <w:lvlJc w:val="left"/>
      <w:pPr>
        <w:ind w:left="2633" w:hanging="240"/>
      </w:pPr>
      <w:rPr>
        <w:rFonts w:hint="default"/>
        <w:lang w:val="ru-RU" w:eastAsia="ru-RU" w:bidi="ru-RU"/>
      </w:rPr>
    </w:lvl>
    <w:lvl w:ilvl="3" w:tplc="CCD45914">
      <w:numFmt w:val="bullet"/>
      <w:lvlText w:val="•"/>
      <w:lvlJc w:val="left"/>
      <w:pPr>
        <w:ind w:left="3609" w:hanging="240"/>
      </w:pPr>
      <w:rPr>
        <w:rFonts w:hint="default"/>
        <w:lang w:val="ru-RU" w:eastAsia="ru-RU" w:bidi="ru-RU"/>
      </w:rPr>
    </w:lvl>
    <w:lvl w:ilvl="4" w:tplc="EC1C9452">
      <w:numFmt w:val="bullet"/>
      <w:lvlText w:val="•"/>
      <w:lvlJc w:val="left"/>
      <w:pPr>
        <w:ind w:left="4586" w:hanging="240"/>
      </w:pPr>
      <w:rPr>
        <w:rFonts w:hint="default"/>
        <w:lang w:val="ru-RU" w:eastAsia="ru-RU" w:bidi="ru-RU"/>
      </w:rPr>
    </w:lvl>
    <w:lvl w:ilvl="5" w:tplc="8A12657E">
      <w:numFmt w:val="bullet"/>
      <w:lvlText w:val="•"/>
      <w:lvlJc w:val="left"/>
      <w:pPr>
        <w:ind w:left="5563" w:hanging="240"/>
      </w:pPr>
      <w:rPr>
        <w:rFonts w:hint="default"/>
        <w:lang w:val="ru-RU" w:eastAsia="ru-RU" w:bidi="ru-RU"/>
      </w:rPr>
    </w:lvl>
    <w:lvl w:ilvl="6" w:tplc="EBA24402">
      <w:numFmt w:val="bullet"/>
      <w:lvlText w:val="•"/>
      <w:lvlJc w:val="left"/>
      <w:pPr>
        <w:ind w:left="6539" w:hanging="240"/>
      </w:pPr>
      <w:rPr>
        <w:rFonts w:hint="default"/>
        <w:lang w:val="ru-RU" w:eastAsia="ru-RU" w:bidi="ru-RU"/>
      </w:rPr>
    </w:lvl>
    <w:lvl w:ilvl="7" w:tplc="62781674">
      <w:numFmt w:val="bullet"/>
      <w:lvlText w:val="•"/>
      <w:lvlJc w:val="left"/>
      <w:pPr>
        <w:ind w:left="7516" w:hanging="240"/>
      </w:pPr>
      <w:rPr>
        <w:rFonts w:hint="default"/>
        <w:lang w:val="ru-RU" w:eastAsia="ru-RU" w:bidi="ru-RU"/>
      </w:rPr>
    </w:lvl>
    <w:lvl w:ilvl="8" w:tplc="BE3A5012">
      <w:numFmt w:val="bullet"/>
      <w:lvlText w:val="•"/>
      <w:lvlJc w:val="left"/>
      <w:pPr>
        <w:ind w:left="8493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40D6097F"/>
    <w:multiLevelType w:val="hybridMultilevel"/>
    <w:tmpl w:val="0FA455B0"/>
    <w:lvl w:ilvl="0" w:tplc="DBEEB7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A613E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85860">
      <w:start w:val="1"/>
      <w:numFmt w:val="bullet"/>
      <w:lvlRestart w:val="0"/>
      <w:lvlText w:val="•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CD2C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E228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EB1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495BC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659B0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C91A2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4E57E4"/>
    <w:multiLevelType w:val="hybridMultilevel"/>
    <w:tmpl w:val="20CEE044"/>
    <w:lvl w:ilvl="0" w:tplc="2ADA35E0">
      <w:numFmt w:val="bullet"/>
      <w:lvlText w:val="•"/>
      <w:lvlJc w:val="left"/>
      <w:pPr>
        <w:ind w:left="682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ru-RU" w:bidi="ru-RU"/>
      </w:rPr>
    </w:lvl>
    <w:lvl w:ilvl="1" w:tplc="5330B610">
      <w:numFmt w:val="bullet"/>
      <w:lvlText w:val="•"/>
      <w:lvlJc w:val="left"/>
      <w:pPr>
        <w:ind w:left="1656" w:hanging="87"/>
      </w:pPr>
      <w:rPr>
        <w:rFonts w:hint="default"/>
        <w:lang w:val="ru-RU" w:eastAsia="ru-RU" w:bidi="ru-RU"/>
      </w:rPr>
    </w:lvl>
    <w:lvl w:ilvl="2" w:tplc="38EAD478">
      <w:numFmt w:val="bullet"/>
      <w:lvlText w:val="•"/>
      <w:lvlJc w:val="left"/>
      <w:pPr>
        <w:ind w:left="2633" w:hanging="87"/>
      </w:pPr>
      <w:rPr>
        <w:rFonts w:hint="default"/>
        <w:lang w:val="ru-RU" w:eastAsia="ru-RU" w:bidi="ru-RU"/>
      </w:rPr>
    </w:lvl>
    <w:lvl w:ilvl="3" w:tplc="82FEBFBC">
      <w:numFmt w:val="bullet"/>
      <w:lvlText w:val="•"/>
      <w:lvlJc w:val="left"/>
      <w:pPr>
        <w:ind w:left="3609" w:hanging="87"/>
      </w:pPr>
      <w:rPr>
        <w:rFonts w:hint="default"/>
        <w:lang w:val="ru-RU" w:eastAsia="ru-RU" w:bidi="ru-RU"/>
      </w:rPr>
    </w:lvl>
    <w:lvl w:ilvl="4" w:tplc="2A44E400">
      <w:numFmt w:val="bullet"/>
      <w:lvlText w:val="•"/>
      <w:lvlJc w:val="left"/>
      <w:pPr>
        <w:ind w:left="4586" w:hanging="87"/>
      </w:pPr>
      <w:rPr>
        <w:rFonts w:hint="default"/>
        <w:lang w:val="ru-RU" w:eastAsia="ru-RU" w:bidi="ru-RU"/>
      </w:rPr>
    </w:lvl>
    <w:lvl w:ilvl="5" w:tplc="96888F46">
      <w:numFmt w:val="bullet"/>
      <w:lvlText w:val="•"/>
      <w:lvlJc w:val="left"/>
      <w:pPr>
        <w:ind w:left="5563" w:hanging="87"/>
      </w:pPr>
      <w:rPr>
        <w:rFonts w:hint="default"/>
        <w:lang w:val="ru-RU" w:eastAsia="ru-RU" w:bidi="ru-RU"/>
      </w:rPr>
    </w:lvl>
    <w:lvl w:ilvl="6" w:tplc="DECA9358">
      <w:numFmt w:val="bullet"/>
      <w:lvlText w:val="•"/>
      <w:lvlJc w:val="left"/>
      <w:pPr>
        <w:ind w:left="6539" w:hanging="87"/>
      </w:pPr>
      <w:rPr>
        <w:rFonts w:hint="default"/>
        <w:lang w:val="ru-RU" w:eastAsia="ru-RU" w:bidi="ru-RU"/>
      </w:rPr>
    </w:lvl>
    <w:lvl w:ilvl="7" w:tplc="2F960FA2">
      <w:numFmt w:val="bullet"/>
      <w:lvlText w:val="•"/>
      <w:lvlJc w:val="left"/>
      <w:pPr>
        <w:ind w:left="7516" w:hanging="87"/>
      </w:pPr>
      <w:rPr>
        <w:rFonts w:hint="default"/>
        <w:lang w:val="ru-RU" w:eastAsia="ru-RU" w:bidi="ru-RU"/>
      </w:rPr>
    </w:lvl>
    <w:lvl w:ilvl="8" w:tplc="314452F6">
      <w:numFmt w:val="bullet"/>
      <w:lvlText w:val="•"/>
      <w:lvlJc w:val="left"/>
      <w:pPr>
        <w:ind w:left="8493" w:hanging="87"/>
      </w:pPr>
      <w:rPr>
        <w:rFonts w:hint="default"/>
        <w:lang w:val="ru-RU" w:eastAsia="ru-RU" w:bidi="ru-RU"/>
      </w:rPr>
    </w:lvl>
  </w:abstractNum>
  <w:abstractNum w:abstractNumId="6" w15:restartNumberingAfterBreak="0">
    <w:nsid w:val="70FC344F"/>
    <w:multiLevelType w:val="hybridMultilevel"/>
    <w:tmpl w:val="DB9CADB6"/>
    <w:lvl w:ilvl="0" w:tplc="BEC05216">
      <w:numFmt w:val="bullet"/>
      <w:lvlText w:val="—"/>
      <w:lvlJc w:val="left"/>
      <w:pPr>
        <w:ind w:left="682" w:hanging="39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DA68D34">
      <w:numFmt w:val="bullet"/>
      <w:lvlText w:val="•"/>
      <w:lvlJc w:val="left"/>
      <w:pPr>
        <w:ind w:left="1656" w:hanging="394"/>
      </w:pPr>
      <w:rPr>
        <w:rFonts w:hint="default"/>
        <w:lang w:val="ru-RU" w:eastAsia="ru-RU" w:bidi="ru-RU"/>
      </w:rPr>
    </w:lvl>
    <w:lvl w:ilvl="2" w:tplc="982E8AE0">
      <w:numFmt w:val="bullet"/>
      <w:lvlText w:val="•"/>
      <w:lvlJc w:val="left"/>
      <w:pPr>
        <w:ind w:left="2633" w:hanging="394"/>
      </w:pPr>
      <w:rPr>
        <w:rFonts w:hint="default"/>
        <w:lang w:val="ru-RU" w:eastAsia="ru-RU" w:bidi="ru-RU"/>
      </w:rPr>
    </w:lvl>
    <w:lvl w:ilvl="3" w:tplc="49885C88">
      <w:numFmt w:val="bullet"/>
      <w:lvlText w:val="•"/>
      <w:lvlJc w:val="left"/>
      <w:pPr>
        <w:ind w:left="3609" w:hanging="394"/>
      </w:pPr>
      <w:rPr>
        <w:rFonts w:hint="default"/>
        <w:lang w:val="ru-RU" w:eastAsia="ru-RU" w:bidi="ru-RU"/>
      </w:rPr>
    </w:lvl>
    <w:lvl w:ilvl="4" w:tplc="6804CCE2">
      <w:numFmt w:val="bullet"/>
      <w:lvlText w:val="•"/>
      <w:lvlJc w:val="left"/>
      <w:pPr>
        <w:ind w:left="4586" w:hanging="394"/>
      </w:pPr>
      <w:rPr>
        <w:rFonts w:hint="default"/>
        <w:lang w:val="ru-RU" w:eastAsia="ru-RU" w:bidi="ru-RU"/>
      </w:rPr>
    </w:lvl>
    <w:lvl w:ilvl="5" w:tplc="A2005F6A">
      <w:numFmt w:val="bullet"/>
      <w:lvlText w:val="•"/>
      <w:lvlJc w:val="left"/>
      <w:pPr>
        <w:ind w:left="5563" w:hanging="394"/>
      </w:pPr>
      <w:rPr>
        <w:rFonts w:hint="default"/>
        <w:lang w:val="ru-RU" w:eastAsia="ru-RU" w:bidi="ru-RU"/>
      </w:rPr>
    </w:lvl>
    <w:lvl w:ilvl="6" w:tplc="D3AC10B0">
      <w:numFmt w:val="bullet"/>
      <w:lvlText w:val="•"/>
      <w:lvlJc w:val="left"/>
      <w:pPr>
        <w:ind w:left="6539" w:hanging="394"/>
      </w:pPr>
      <w:rPr>
        <w:rFonts w:hint="default"/>
        <w:lang w:val="ru-RU" w:eastAsia="ru-RU" w:bidi="ru-RU"/>
      </w:rPr>
    </w:lvl>
    <w:lvl w:ilvl="7" w:tplc="AC502C64">
      <w:numFmt w:val="bullet"/>
      <w:lvlText w:val="•"/>
      <w:lvlJc w:val="left"/>
      <w:pPr>
        <w:ind w:left="7516" w:hanging="394"/>
      </w:pPr>
      <w:rPr>
        <w:rFonts w:hint="default"/>
        <w:lang w:val="ru-RU" w:eastAsia="ru-RU" w:bidi="ru-RU"/>
      </w:rPr>
    </w:lvl>
    <w:lvl w:ilvl="8" w:tplc="65807708">
      <w:numFmt w:val="bullet"/>
      <w:lvlText w:val="•"/>
      <w:lvlJc w:val="left"/>
      <w:pPr>
        <w:ind w:left="8493" w:hanging="394"/>
      </w:pPr>
      <w:rPr>
        <w:rFonts w:hint="default"/>
        <w:lang w:val="ru-RU" w:eastAsia="ru-RU" w:bidi="ru-RU"/>
      </w:rPr>
    </w:lvl>
  </w:abstractNum>
  <w:abstractNum w:abstractNumId="7" w15:restartNumberingAfterBreak="0">
    <w:nsid w:val="73C23AC8"/>
    <w:multiLevelType w:val="hybridMultilevel"/>
    <w:tmpl w:val="8EA61B9C"/>
    <w:lvl w:ilvl="0" w:tplc="9B22D4B2">
      <w:numFmt w:val="bullet"/>
      <w:lvlText w:val="-"/>
      <w:lvlJc w:val="left"/>
      <w:pPr>
        <w:ind w:left="682" w:hanging="25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39028E1E">
      <w:numFmt w:val="bullet"/>
      <w:lvlText w:val="•"/>
      <w:lvlJc w:val="left"/>
      <w:pPr>
        <w:ind w:left="1656" w:hanging="250"/>
      </w:pPr>
      <w:rPr>
        <w:rFonts w:hint="default"/>
        <w:lang w:val="ru-RU" w:eastAsia="ru-RU" w:bidi="ru-RU"/>
      </w:rPr>
    </w:lvl>
    <w:lvl w:ilvl="2" w:tplc="A0D8E962">
      <w:numFmt w:val="bullet"/>
      <w:lvlText w:val="•"/>
      <w:lvlJc w:val="left"/>
      <w:pPr>
        <w:ind w:left="2633" w:hanging="250"/>
      </w:pPr>
      <w:rPr>
        <w:rFonts w:hint="default"/>
        <w:lang w:val="ru-RU" w:eastAsia="ru-RU" w:bidi="ru-RU"/>
      </w:rPr>
    </w:lvl>
    <w:lvl w:ilvl="3" w:tplc="D2ACC46E">
      <w:numFmt w:val="bullet"/>
      <w:lvlText w:val="•"/>
      <w:lvlJc w:val="left"/>
      <w:pPr>
        <w:ind w:left="3609" w:hanging="250"/>
      </w:pPr>
      <w:rPr>
        <w:rFonts w:hint="default"/>
        <w:lang w:val="ru-RU" w:eastAsia="ru-RU" w:bidi="ru-RU"/>
      </w:rPr>
    </w:lvl>
    <w:lvl w:ilvl="4" w:tplc="527CD5AE">
      <w:numFmt w:val="bullet"/>
      <w:lvlText w:val="•"/>
      <w:lvlJc w:val="left"/>
      <w:pPr>
        <w:ind w:left="4586" w:hanging="250"/>
      </w:pPr>
      <w:rPr>
        <w:rFonts w:hint="default"/>
        <w:lang w:val="ru-RU" w:eastAsia="ru-RU" w:bidi="ru-RU"/>
      </w:rPr>
    </w:lvl>
    <w:lvl w:ilvl="5" w:tplc="177E811A">
      <w:numFmt w:val="bullet"/>
      <w:lvlText w:val="•"/>
      <w:lvlJc w:val="left"/>
      <w:pPr>
        <w:ind w:left="5563" w:hanging="250"/>
      </w:pPr>
      <w:rPr>
        <w:rFonts w:hint="default"/>
        <w:lang w:val="ru-RU" w:eastAsia="ru-RU" w:bidi="ru-RU"/>
      </w:rPr>
    </w:lvl>
    <w:lvl w:ilvl="6" w:tplc="3C4EDCB6">
      <w:numFmt w:val="bullet"/>
      <w:lvlText w:val="•"/>
      <w:lvlJc w:val="left"/>
      <w:pPr>
        <w:ind w:left="6539" w:hanging="250"/>
      </w:pPr>
      <w:rPr>
        <w:rFonts w:hint="default"/>
        <w:lang w:val="ru-RU" w:eastAsia="ru-RU" w:bidi="ru-RU"/>
      </w:rPr>
    </w:lvl>
    <w:lvl w:ilvl="7" w:tplc="C688EF68">
      <w:numFmt w:val="bullet"/>
      <w:lvlText w:val="•"/>
      <w:lvlJc w:val="left"/>
      <w:pPr>
        <w:ind w:left="7516" w:hanging="250"/>
      </w:pPr>
      <w:rPr>
        <w:rFonts w:hint="default"/>
        <w:lang w:val="ru-RU" w:eastAsia="ru-RU" w:bidi="ru-RU"/>
      </w:rPr>
    </w:lvl>
    <w:lvl w:ilvl="8" w:tplc="2FE24C5E">
      <w:numFmt w:val="bullet"/>
      <w:lvlText w:val="•"/>
      <w:lvlJc w:val="left"/>
      <w:pPr>
        <w:ind w:left="8493" w:hanging="25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2D"/>
    <w:rsid w:val="00003915"/>
    <w:rsid w:val="00007A7A"/>
    <w:rsid w:val="000259CA"/>
    <w:rsid w:val="00040FCB"/>
    <w:rsid w:val="00052463"/>
    <w:rsid w:val="00067AD8"/>
    <w:rsid w:val="0009791C"/>
    <w:rsid w:val="000A14F1"/>
    <w:rsid w:val="000C3E39"/>
    <w:rsid w:val="0016219F"/>
    <w:rsid w:val="001922A1"/>
    <w:rsid w:val="001B1299"/>
    <w:rsid w:val="001C740B"/>
    <w:rsid w:val="00214DAD"/>
    <w:rsid w:val="00233785"/>
    <w:rsid w:val="002419AC"/>
    <w:rsid w:val="0024779B"/>
    <w:rsid w:val="00250EC9"/>
    <w:rsid w:val="00271FCA"/>
    <w:rsid w:val="002D2C7B"/>
    <w:rsid w:val="002E0E8C"/>
    <w:rsid w:val="003606A3"/>
    <w:rsid w:val="00381851"/>
    <w:rsid w:val="003B3F2B"/>
    <w:rsid w:val="0042344E"/>
    <w:rsid w:val="004335D5"/>
    <w:rsid w:val="00453815"/>
    <w:rsid w:val="00480C99"/>
    <w:rsid w:val="004D04D8"/>
    <w:rsid w:val="004F196D"/>
    <w:rsid w:val="00564E4F"/>
    <w:rsid w:val="005B3E07"/>
    <w:rsid w:val="005E2302"/>
    <w:rsid w:val="005E5BC7"/>
    <w:rsid w:val="006312AC"/>
    <w:rsid w:val="00636AC2"/>
    <w:rsid w:val="00685DC0"/>
    <w:rsid w:val="006E03F8"/>
    <w:rsid w:val="00701127"/>
    <w:rsid w:val="007A414C"/>
    <w:rsid w:val="008042B2"/>
    <w:rsid w:val="00846C7A"/>
    <w:rsid w:val="008D1D88"/>
    <w:rsid w:val="00927738"/>
    <w:rsid w:val="009911F3"/>
    <w:rsid w:val="009A1F9C"/>
    <w:rsid w:val="009B48F0"/>
    <w:rsid w:val="009C332F"/>
    <w:rsid w:val="009F4038"/>
    <w:rsid w:val="00A12683"/>
    <w:rsid w:val="00A20D58"/>
    <w:rsid w:val="00A46FB1"/>
    <w:rsid w:val="00A575F5"/>
    <w:rsid w:val="00A82CFF"/>
    <w:rsid w:val="00AB2A08"/>
    <w:rsid w:val="00AD4146"/>
    <w:rsid w:val="00B6542D"/>
    <w:rsid w:val="00B66B9A"/>
    <w:rsid w:val="00B83BEF"/>
    <w:rsid w:val="00BB67C1"/>
    <w:rsid w:val="00BF040C"/>
    <w:rsid w:val="00C23B33"/>
    <w:rsid w:val="00C26369"/>
    <w:rsid w:val="00C66250"/>
    <w:rsid w:val="00CE6E72"/>
    <w:rsid w:val="00D602AC"/>
    <w:rsid w:val="00DF0A49"/>
    <w:rsid w:val="00DF23EB"/>
    <w:rsid w:val="00E129FB"/>
    <w:rsid w:val="00E501D6"/>
    <w:rsid w:val="00E94F9C"/>
    <w:rsid w:val="00E96237"/>
    <w:rsid w:val="00EB1A9E"/>
    <w:rsid w:val="00EB5CDE"/>
    <w:rsid w:val="00EC0256"/>
    <w:rsid w:val="00F57639"/>
    <w:rsid w:val="00F64852"/>
    <w:rsid w:val="00F70BCD"/>
    <w:rsid w:val="00F97ABB"/>
    <w:rsid w:val="00FB4E95"/>
    <w:rsid w:val="00FD6C82"/>
    <w:rsid w:val="00FF2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4740"/>
  <w15:docId w15:val="{B0E0D300-9D17-449E-9278-F75EE2C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7AB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97ABB"/>
    <w:pPr>
      <w:ind w:left="124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97ABB"/>
    <w:pPr>
      <w:ind w:left="2532"/>
      <w:jc w:val="center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A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7ABB"/>
    <w:pPr>
      <w:ind w:left="682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F97ABB"/>
    <w:pPr>
      <w:ind w:left="68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97ABB"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040F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FCB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9623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67A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7AD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067A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7AD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6646</Words>
  <Characters>37884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Зарубина Е.В.</cp:lastModifiedBy>
  <cp:revision>2</cp:revision>
  <cp:lastPrinted>2022-08-31T05:51:00Z</cp:lastPrinted>
  <dcterms:created xsi:type="dcterms:W3CDTF">2023-09-18T07:56:00Z</dcterms:created>
  <dcterms:modified xsi:type="dcterms:W3CDTF">2023-09-18T07:56:00Z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